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D8EB5" w14:textId="77777777" w:rsidR="00DE4658" w:rsidRPr="00511029" w:rsidRDefault="00DE4658" w:rsidP="00DE46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1029">
        <w:rPr>
          <w:rFonts w:ascii="Times New Roman" w:hAnsi="Times New Roman" w:cs="Times New Roman"/>
          <w:b/>
          <w:bCs/>
          <w:sz w:val="24"/>
          <w:szCs w:val="24"/>
        </w:rPr>
        <w:t>Kriteriji vrednovanja – Informatika</w:t>
      </w:r>
    </w:p>
    <w:p w14:paraId="31F87BE3" w14:textId="77777777" w:rsidR="00DE4658" w:rsidRPr="001432B5" w:rsidRDefault="00DE4658" w:rsidP="00DE4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Kristina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Lijić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Pavlović</w:t>
      </w:r>
    </w:p>
    <w:p w14:paraId="24B58DE8" w14:textId="77777777" w:rsidR="00DE4658" w:rsidRPr="00511029" w:rsidRDefault="00DE4658" w:rsidP="00DE4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1029">
        <w:rPr>
          <w:rFonts w:ascii="Times New Roman" w:hAnsi="Times New Roman" w:cs="Times New Roman"/>
          <w:b/>
          <w:bCs/>
          <w:sz w:val="24"/>
          <w:szCs w:val="24"/>
        </w:rPr>
        <w:t>Elementi vrednovanja:</w:t>
      </w:r>
    </w:p>
    <w:p w14:paraId="6411B9F9" w14:textId="77777777" w:rsidR="00DE4658" w:rsidRPr="00511029" w:rsidRDefault="00DE4658" w:rsidP="00DE465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1029">
        <w:rPr>
          <w:rFonts w:ascii="Times New Roman" w:hAnsi="Times New Roman" w:cs="Times New Roman"/>
          <w:sz w:val="24"/>
          <w:szCs w:val="24"/>
        </w:rPr>
        <w:t>usvojenost znanja</w:t>
      </w:r>
    </w:p>
    <w:p w14:paraId="1718643F" w14:textId="77777777" w:rsidR="00DE4658" w:rsidRPr="00511029" w:rsidRDefault="00DE4658" w:rsidP="00DE465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1029">
        <w:rPr>
          <w:rFonts w:ascii="Times New Roman" w:hAnsi="Times New Roman" w:cs="Times New Roman"/>
          <w:sz w:val="24"/>
          <w:szCs w:val="24"/>
        </w:rPr>
        <w:t>rješavanje problema</w:t>
      </w:r>
    </w:p>
    <w:p w14:paraId="1DCA6FC0" w14:textId="77777777" w:rsidR="00DE4658" w:rsidRPr="00511029" w:rsidRDefault="00DE4658" w:rsidP="00DE465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1029">
        <w:rPr>
          <w:rFonts w:ascii="Times New Roman" w:hAnsi="Times New Roman" w:cs="Times New Roman"/>
          <w:sz w:val="24"/>
          <w:szCs w:val="24"/>
        </w:rPr>
        <w:t>digitalni sadržaji i suradnja</w:t>
      </w:r>
    </w:p>
    <w:p w14:paraId="7A2DC854" w14:textId="77777777" w:rsidR="00DE4658" w:rsidRPr="00511029" w:rsidRDefault="00DE4658" w:rsidP="00DE4658">
      <w:pPr>
        <w:shd w:val="clear" w:color="auto" w:fill="FFFFFF"/>
        <w:spacing w:after="0" w:line="240" w:lineRule="auto"/>
        <w:rPr>
          <w:rFonts w:ascii="Times New Roman" w:eastAsia="Nunito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b/>
          <w:color w:val="231F20"/>
          <w:sz w:val="24"/>
          <w:szCs w:val="24"/>
        </w:rPr>
        <w:t>Metode i tehnike vrednovanja naučenog u Informatici:</w:t>
      </w:r>
    </w:p>
    <w:p w14:paraId="496B2578" w14:textId="77777777" w:rsidR="00DE4658" w:rsidRPr="00511029" w:rsidRDefault="00DE4658" w:rsidP="00DE4658">
      <w:pPr>
        <w:shd w:val="clear" w:color="auto" w:fill="FFFFFF"/>
        <w:spacing w:after="0" w:line="240" w:lineRule="auto"/>
        <w:rPr>
          <w:rFonts w:ascii="Times New Roman" w:eastAsia="Nunito" w:hAnsi="Times New Roman" w:cs="Times New Roman"/>
          <w:color w:val="231F20"/>
          <w:sz w:val="24"/>
          <w:szCs w:val="24"/>
        </w:rPr>
      </w:pPr>
    </w:p>
    <w:p w14:paraId="2E893640" w14:textId="77777777" w:rsidR="00DE4658" w:rsidRPr="00511029" w:rsidRDefault="00DE4658" w:rsidP="00DE4658">
      <w:pPr>
        <w:numPr>
          <w:ilvl w:val="0"/>
          <w:numId w:val="5"/>
        </w:numPr>
        <w:shd w:val="clear" w:color="auto" w:fill="FFFFFF"/>
        <w:spacing w:after="0" w:line="240" w:lineRule="auto"/>
        <w:ind w:left="425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b/>
          <w:color w:val="231F20"/>
          <w:sz w:val="24"/>
          <w:szCs w:val="24"/>
        </w:rPr>
        <w:t xml:space="preserve">Usmene provjere znanja </w:t>
      </w:r>
    </w:p>
    <w:p w14:paraId="60F2FDEE" w14:textId="77777777" w:rsidR="00DE4658" w:rsidRPr="00511029" w:rsidRDefault="00DE4658" w:rsidP="00DE4658">
      <w:pPr>
        <w:numPr>
          <w:ilvl w:val="0"/>
          <w:numId w:val="6"/>
        </w:numPr>
        <w:shd w:val="clear" w:color="auto" w:fill="FFFFFF"/>
        <w:spacing w:after="0" w:line="240" w:lineRule="auto"/>
        <w:ind w:left="708"/>
        <w:rPr>
          <w:rFonts w:ascii="Times New Roman" w:eastAsia="Nunito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color w:val="231F20"/>
          <w:sz w:val="24"/>
          <w:szCs w:val="24"/>
        </w:rPr>
        <w:t>provode se po potrebi i traju maksimalno 10 minuta po učeniku</w:t>
      </w:r>
    </w:p>
    <w:p w14:paraId="650474A4" w14:textId="77777777" w:rsidR="00DE4658" w:rsidRPr="00511029" w:rsidRDefault="00DE4658" w:rsidP="00DE4658">
      <w:pPr>
        <w:numPr>
          <w:ilvl w:val="0"/>
          <w:numId w:val="6"/>
        </w:numPr>
        <w:shd w:val="clear" w:color="auto" w:fill="FFFFFF"/>
        <w:spacing w:after="0" w:line="240" w:lineRule="auto"/>
        <w:ind w:left="708"/>
        <w:rPr>
          <w:rFonts w:ascii="Times New Roman" w:eastAsia="Nunito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color w:val="231F20"/>
          <w:sz w:val="24"/>
          <w:szCs w:val="24"/>
        </w:rPr>
        <w:t>o</w:t>
      </w:r>
      <w:r w:rsidRPr="00511029">
        <w:rPr>
          <w:rFonts w:ascii="Times New Roman" w:eastAsia="Nunito" w:hAnsi="Times New Roman" w:cs="Times New Roman"/>
          <w:sz w:val="24"/>
          <w:szCs w:val="24"/>
        </w:rPr>
        <w:t>blici usmenog provjeravanja su: odgovaranje na pitanja, individualni ili grupni razgovor te samostalno izlaganje na računalu ili ploči</w:t>
      </w:r>
    </w:p>
    <w:p w14:paraId="76FBA7F8" w14:textId="77777777" w:rsidR="00DE4658" w:rsidRPr="00511029" w:rsidRDefault="00DE4658" w:rsidP="00DE4658">
      <w:pPr>
        <w:numPr>
          <w:ilvl w:val="0"/>
          <w:numId w:val="6"/>
        </w:numPr>
        <w:shd w:val="clear" w:color="auto" w:fill="FFFFFF"/>
        <w:spacing w:after="0" w:line="240" w:lineRule="auto"/>
        <w:ind w:left="708"/>
        <w:rPr>
          <w:rFonts w:ascii="Times New Roman" w:eastAsia="Nunito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color w:val="231F20"/>
          <w:sz w:val="24"/>
          <w:szCs w:val="24"/>
        </w:rPr>
        <w:t>u</w:t>
      </w:r>
      <w:r w:rsidRPr="00511029">
        <w:rPr>
          <w:rFonts w:ascii="Times New Roman" w:eastAsia="Nunito" w:hAnsi="Times New Roman" w:cs="Times New Roman"/>
          <w:sz w:val="24"/>
          <w:szCs w:val="24"/>
        </w:rPr>
        <w:t xml:space="preserve">koliko učenik kroz nastavni sat točno i često odgovara na postavljena pitanja može također biti ocijenjen. </w:t>
      </w:r>
    </w:p>
    <w:p w14:paraId="2F67C09E" w14:textId="77777777" w:rsidR="00DE4658" w:rsidRPr="00511029" w:rsidRDefault="00DE4658" w:rsidP="00DE4658">
      <w:pPr>
        <w:numPr>
          <w:ilvl w:val="0"/>
          <w:numId w:val="5"/>
        </w:numPr>
        <w:shd w:val="clear" w:color="auto" w:fill="FFFFFF"/>
        <w:spacing w:after="0" w:line="240" w:lineRule="auto"/>
        <w:ind w:left="425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b/>
          <w:color w:val="231F20"/>
          <w:sz w:val="24"/>
          <w:szCs w:val="24"/>
        </w:rPr>
        <w:t>provjere znanja na računalu,</w:t>
      </w:r>
      <w:r w:rsidRPr="00511029">
        <w:rPr>
          <w:rFonts w:ascii="Times New Roman" w:eastAsia="Nunito" w:hAnsi="Times New Roman" w:cs="Times New Roman"/>
          <w:color w:val="231F20"/>
          <w:sz w:val="24"/>
          <w:szCs w:val="24"/>
        </w:rPr>
        <w:t xml:space="preserve"> uporaba</w:t>
      </w:r>
      <w:r w:rsidRPr="00511029">
        <w:rPr>
          <w:rFonts w:ascii="Times New Roman" w:eastAsia="Nunito" w:hAnsi="Times New Roman" w:cs="Times New Roman"/>
          <w:b/>
          <w:color w:val="231F20"/>
          <w:sz w:val="24"/>
          <w:szCs w:val="24"/>
        </w:rPr>
        <w:t xml:space="preserve"> online provjera </w:t>
      </w:r>
      <w:r w:rsidRPr="00511029">
        <w:rPr>
          <w:rFonts w:ascii="Times New Roman" w:eastAsia="Nunito" w:hAnsi="Times New Roman" w:cs="Times New Roman"/>
          <w:color w:val="231F20"/>
          <w:sz w:val="24"/>
          <w:szCs w:val="24"/>
        </w:rPr>
        <w:t xml:space="preserve">ili </w:t>
      </w:r>
      <w:r w:rsidRPr="00511029">
        <w:rPr>
          <w:rFonts w:ascii="Times New Roman" w:eastAsia="Nunito" w:hAnsi="Times New Roman" w:cs="Times New Roman"/>
          <w:b/>
          <w:color w:val="231F20"/>
          <w:sz w:val="24"/>
          <w:szCs w:val="24"/>
        </w:rPr>
        <w:t>pisanih provjera znanja</w:t>
      </w:r>
    </w:p>
    <w:p w14:paraId="3A553A0D" w14:textId="77777777" w:rsidR="00DE4658" w:rsidRPr="00511029" w:rsidRDefault="00DE4658" w:rsidP="00DE4658">
      <w:pPr>
        <w:numPr>
          <w:ilvl w:val="0"/>
          <w:numId w:val="7"/>
        </w:numPr>
        <w:shd w:val="clear" w:color="auto" w:fill="FFFFFF"/>
        <w:spacing w:after="0" w:line="240" w:lineRule="auto"/>
        <w:ind w:left="708"/>
        <w:rPr>
          <w:rFonts w:ascii="Times New Roman" w:eastAsia="Nunito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sz w:val="24"/>
          <w:szCs w:val="24"/>
        </w:rPr>
        <w:t>zadaci otvorenog i zatvorenog tipa (kratki odgovor, dopunjavanje, alternativni izbor, višestruki izbor, povezivanje), jednostavni računski zadaci, skiciranje, referati, seminari i sl.</w:t>
      </w:r>
    </w:p>
    <w:p w14:paraId="72A0D797" w14:textId="77777777" w:rsidR="00DE4658" w:rsidRPr="00511029" w:rsidRDefault="00DE4658" w:rsidP="00DE4658">
      <w:pPr>
        <w:numPr>
          <w:ilvl w:val="0"/>
          <w:numId w:val="7"/>
        </w:numPr>
        <w:shd w:val="clear" w:color="auto" w:fill="FFFFFF"/>
        <w:spacing w:after="0" w:line="240" w:lineRule="auto"/>
        <w:ind w:left="708"/>
        <w:rPr>
          <w:rFonts w:ascii="Times New Roman" w:eastAsia="Nunito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sz w:val="24"/>
          <w:szCs w:val="24"/>
        </w:rPr>
        <w:t>provode se nakon obrađenih nastavnih jedinica i/ili cjelina ukoliko učitelj smatra da su potrebne prema sljedećim kriterijima:</w:t>
      </w:r>
    </w:p>
    <w:p w14:paraId="1F7BB804" w14:textId="77777777" w:rsidR="00DE4658" w:rsidRPr="00511029" w:rsidRDefault="00DE4658" w:rsidP="00DE4658">
      <w:pPr>
        <w:shd w:val="clear" w:color="auto" w:fill="FFFFFF"/>
        <w:spacing w:after="0" w:line="240" w:lineRule="auto"/>
        <w:ind w:left="3118" w:hanging="360"/>
        <w:rPr>
          <w:rFonts w:ascii="Times New Roman" w:eastAsia="Nunito" w:hAnsi="Times New Roman" w:cs="Times New Roman"/>
          <w:sz w:val="24"/>
          <w:szCs w:val="24"/>
        </w:rPr>
      </w:pPr>
      <w:r w:rsidRPr="00511029">
        <w:rPr>
          <w:rFonts w:ascii="Times New Roman" w:eastAsia="Nunito" w:hAnsi="Times New Roman" w:cs="Times New Roman"/>
          <w:sz w:val="24"/>
          <w:szCs w:val="24"/>
        </w:rPr>
        <w:t>90%-100%    ocjena odličan (5)</w:t>
      </w:r>
    </w:p>
    <w:p w14:paraId="684F242D" w14:textId="77777777" w:rsidR="00DE4658" w:rsidRPr="00511029" w:rsidRDefault="00DE4658" w:rsidP="00DE4658">
      <w:pPr>
        <w:shd w:val="clear" w:color="auto" w:fill="FFFFFF"/>
        <w:spacing w:after="0" w:line="240" w:lineRule="auto"/>
        <w:ind w:left="3118" w:hanging="360"/>
        <w:rPr>
          <w:rFonts w:ascii="Times New Roman" w:eastAsia="Nunito" w:hAnsi="Times New Roman" w:cs="Times New Roman"/>
          <w:sz w:val="24"/>
          <w:szCs w:val="24"/>
        </w:rPr>
      </w:pPr>
      <w:r w:rsidRPr="00511029">
        <w:rPr>
          <w:rFonts w:ascii="Times New Roman" w:eastAsia="Nunito" w:hAnsi="Times New Roman" w:cs="Times New Roman"/>
          <w:sz w:val="24"/>
          <w:szCs w:val="24"/>
        </w:rPr>
        <w:t>75% - 89%    ocjena vrlo dobar (4)</w:t>
      </w:r>
    </w:p>
    <w:p w14:paraId="3F2BD16D" w14:textId="77777777" w:rsidR="00DE4658" w:rsidRPr="00511029" w:rsidRDefault="00DE4658" w:rsidP="00DE4658">
      <w:pPr>
        <w:shd w:val="clear" w:color="auto" w:fill="FFFFFF"/>
        <w:spacing w:after="0" w:line="240" w:lineRule="auto"/>
        <w:ind w:left="3118" w:hanging="360"/>
        <w:rPr>
          <w:rFonts w:ascii="Times New Roman" w:eastAsia="Nunito" w:hAnsi="Times New Roman" w:cs="Times New Roman"/>
          <w:sz w:val="24"/>
          <w:szCs w:val="24"/>
        </w:rPr>
      </w:pPr>
      <w:r w:rsidRPr="00511029">
        <w:rPr>
          <w:rFonts w:ascii="Times New Roman" w:eastAsia="Nunito" w:hAnsi="Times New Roman" w:cs="Times New Roman"/>
          <w:sz w:val="24"/>
          <w:szCs w:val="24"/>
        </w:rPr>
        <w:t>65% - 74%    ocjena dobar (3)</w:t>
      </w:r>
    </w:p>
    <w:p w14:paraId="0F0E1ED6" w14:textId="77777777" w:rsidR="00DE4658" w:rsidRPr="00511029" w:rsidRDefault="00DE4658" w:rsidP="00DE4658">
      <w:pPr>
        <w:shd w:val="clear" w:color="auto" w:fill="FFFFFF"/>
        <w:spacing w:after="0" w:line="240" w:lineRule="auto"/>
        <w:ind w:left="3118" w:hanging="360"/>
        <w:rPr>
          <w:rFonts w:ascii="Times New Roman" w:eastAsia="Nunito" w:hAnsi="Times New Roman" w:cs="Times New Roman"/>
          <w:sz w:val="24"/>
          <w:szCs w:val="24"/>
        </w:rPr>
      </w:pPr>
      <w:r w:rsidRPr="00511029">
        <w:rPr>
          <w:rFonts w:ascii="Times New Roman" w:eastAsia="Nunito" w:hAnsi="Times New Roman" w:cs="Times New Roman"/>
          <w:sz w:val="24"/>
          <w:szCs w:val="24"/>
        </w:rPr>
        <w:t>50% - 64%    ocjena dovoljan (2)</w:t>
      </w:r>
    </w:p>
    <w:p w14:paraId="2BC1C239" w14:textId="77777777" w:rsidR="00DE4658" w:rsidRPr="00511029" w:rsidRDefault="00DE4658" w:rsidP="00DE4658">
      <w:pPr>
        <w:shd w:val="clear" w:color="auto" w:fill="FFFFFF"/>
        <w:spacing w:after="0" w:line="240" w:lineRule="auto"/>
        <w:ind w:left="3118" w:hanging="360"/>
        <w:rPr>
          <w:rFonts w:ascii="Times New Roman" w:eastAsia="Nunito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sz w:val="24"/>
          <w:szCs w:val="24"/>
        </w:rPr>
        <w:t>0% - 49%      ocjena nedovoljan (1)</w:t>
      </w:r>
    </w:p>
    <w:p w14:paraId="4344CD50" w14:textId="77777777" w:rsidR="00DE4658" w:rsidRPr="00511029" w:rsidRDefault="00DE4658" w:rsidP="00DE4658">
      <w:pPr>
        <w:shd w:val="clear" w:color="auto" w:fill="FFFFFF"/>
        <w:spacing w:after="0" w:line="240" w:lineRule="auto"/>
        <w:rPr>
          <w:rFonts w:ascii="Times New Roman" w:eastAsia="Nunito" w:hAnsi="Times New Roman" w:cs="Times New Roman"/>
          <w:color w:val="231F20"/>
          <w:sz w:val="24"/>
          <w:szCs w:val="24"/>
        </w:rPr>
      </w:pPr>
    </w:p>
    <w:p w14:paraId="41855047" w14:textId="77777777" w:rsidR="00DE4658" w:rsidRPr="00511029" w:rsidRDefault="00DE4658" w:rsidP="00DE4658">
      <w:pPr>
        <w:numPr>
          <w:ilvl w:val="0"/>
          <w:numId w:val="5"/>
        </w:numPr>
        <w:shd w:val="clear" w:color="auto" w:fill="FFFFFF"/>
        <w:spacing w:after="0" w:line="240" w:lineRule="auto"/>
        <w:ind w:left="425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511029">
        <w:rPr>
          <w:rFonts w:ascii="Times New Roman" w:eastAsia="Nunito" w:hAnsi="Times New Roman" w:cs="Times New Roman"/>
          <w:b/>
          <w:color w:val="231F20"/>
          <w:sz w:val="24"/>
          <w:szCs w:val="24"/>
        </w:rPr>
        <w:t>e-portfolio</w:t>
      </w:r>
      <w:r w:rsidRPr="00511029">
        <w:rPr>
          <w:rFonts w:ascii="Times New Roman" w:eastAsia="Nunito" w:hAnsi="Times New Roman" w:cs="Times New Roman"/>
          <w:color w:val="231F20"/>
          <w:sz w:val="24"/>
          <w:szCs w:val="24"/>
        </w:rPr>
        <w:t xml:space="preserve"> – vrednuju se pojedini radovi prema zadanim ishodima učenja te napredovanje učenika tijekom školske godine</w:t>
      </w:r>
    </w:p>
    <w:p w14:paraId="326581F2" w14:textId="77777777" w:rsidR="00DE4658" w:rsidRPr="00511029" w:rsidRDefault="00DE4658" w:rsidP="00DE4658">
      <w:pPr>
        <w:jc w:val="both"/>
        <w:rPr>
          <w:rFonts w:ascii="Times New Roman" w:hAnsi="Times New Roman" w:cs="Times New Roman"/>
          <w:sz w:val="24"/>
          <w:szCs w:val="24"/>
        </w:rPr>
      </w:pPr>
      <w:r w:rsidRPr="00511029">
        <w:rPr>
          <w:rFonts w:ascii="Times New Roman" w:eastAsia="Nunito" w:hAnsi="Times New Roman" w:cs="Times New Roman"/>
          <w:b/>
          <w:color w:val="231F20"/>
          <w:sz w:val="24"/>
          <w:szCs w:val="24"/>
        </w:rPr>
        <w:t>učenički projekti</w:t>
      </w:r>
      <w:r w:rsidRPr="00511029">
        <w:rPr>
          <w:rFonts w:ascii="Times New Roman" w:eastAsia="Nunito" w:hAnsi="Times New Roman" w:cs="Times New Roman"/>
          <w:color w:val="231F20"/>
          <w:sz w:val="24"/>
          <w:szCs w:val="24"/>
        </w:rPr>
        <w:t xml:space="preserve"> – vrednuje se sudjelovanje učenika, razine aktivnosti, komunikacije i suradnje, projektna dokumentacija te krajnji rezultati projekta i njihovo predstavljanje. </w:t>
      </w:r>
      <w:r w:rsidRPr="00511029">
        <w:rPr>
          <w:rFonts w:ascii="Times New Roman" w:eastAsia="Nunito" w:hAnsi="Times New Roman" w:cs="Times New Roman"/>
          <w:color w:val="231F20"/>
          <w:sz w:val="24"/>
          <w:szCs w:val="24"/>
          <w:highlight w:val="white"/>
        </w:rPr>
        <w:t>Učenici na projektima rade pojedinačno, u paru ili skupini, a projektne teme mogu biti povezane s drugim područjima i predmetima.</w:t>
      </w:r>
    </w:p>
    <w:p w14:paraId="7B36E5B2" w14:textId="77777777" w:rsidR="00DE4658" w:rsidRPr="001432B5" w:rsidRDefault="00DE4658" w:rsidP="00DE4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2B5">
        <w:rPr>
          <w:rFonts w:ascii="Times New Roman" w:hAnsi="Times New Roman" w:cs="Times New Roman"/>
          <w:b/>
          <w:bCs/>
          <w:sz w:val="24"/>
          <w:szCs w:val="24"/>
        </w:rPr>
        <w:t>Usvojenost znanja:</w:t>
      </w:r>
    </w:p>
    <w:tbl>
      <w:tblPr>
        <w:tblStyle w:val="Reetkatablice"/>
        <w:tblW w:w="9046" w:type="dxa"/>
        <w:tblLook w:val="04A0" w:firstRow="1" w:lastRow="0" w:firstColumn="1" w:lastColumn="0" w:noHBand="0" w:noVBand="1"/>
      </w:tblPr>
      <w:tblGrid>
        <w:gridCol w:w="1110"/>
        <w:gridCol w:w="1984"/>
        <w:gridCol w:w="1984"/>
        <w:gridCol w:w="1984"/>
        <w:gridCol w:w="1984"/>
      </w:tblGrid>
      <w:tr w:rsidR="00DE4658" w:rsidRPr="00511029" w14:paraId="5F0D410F" w14:textId="77777777" w:rsidTr="00764C6C">
        <w:tc>
          <w:tcPr>
            <w:tcW w:w="1110" w:type="dxa"/>
          </w:tcPr>
          <w:p w14:paraId="0416D421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7AD4B034" w14:textId="77777777" w:rsidR="00DE4658" w:rsidRPr="00F7527A" w:rsidRDefault="00DE4658" w:rsidP="00DE4658">
            <w:pPr>
              <w:pStyle w:val="Odlomakpopisa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5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984" w:type="dxa"/>
          </w:tcPr>
          <w:p w14:paraId="4C78C043" w14:textId="77777777" w:rsidR="00DE4658" w:rsidRDefault="00DE4658" w:rsidP="00764C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razred</w:t>
            </w:r>
          </w:p>
        </w:tc>
        <w:tc>
          <w:tcPr>
            <w:tcW w:w="1984" w:type="dxa"/>
          </w:tcPr>
          <w:p w14:paraId="4F74B077" w14:textId="77777777" w:rsidR="00DE4658" w:rsidRPr="001432B5" w:rsidRDefault="00DE4658" w:rsidP="00764C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razred</w:t>
            </w:r>
          </w:p>
        </w:tc>
        <w:tc>
          <w:tcPr>
            <w:tcW w:w="1984" w:type="dxa"/>
          </w:tcPr>
          <w:p w14:paraId="4AA2B52C" w14:textId="77777777" w:rsidR="00DE4658" w:rsidRPr="001432B5" w:rsidRDefault="00DE4658" w:rsidP="00764C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razred</w:t>
            </w:r>
          </w:p>
        </w:tc>
      </w:tr>
      <w:tr w:rsidR="00DE4658" w:rsidRPr="00511029" w14:paraId="4DD44A0D" w14:textId="77777777" w:rsidTr="00764C6C">
        <w:tc>
          <w:tcPr>
            <w:tcW w:w="1110" w:type="dxa"/>
          </w:tcPr>
          <w:p w14:paraId="1A85C1C1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dovoljan (2)</w:t>
            </w:r>
          </w:p>
        </w:tc>
        <w:tc>
          <w:tcPr>
            <w:tcW w:w="1984" w:type="dxa"/>
          </w:tcPr>
          <w:p w14:paraId="1866D2C5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Učenik može prepoznati neke simbole na ilustraciji ili fotografiji i objasniti njihovu ulogu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 xml:space="preserve">Učenik uz pomoć učitelja nabraja posljedice koje po njegovo zdravlje može </w:t>
            </w:r>
            <w:r w:rsidRPr="003C2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imati dugotrajni boravak za računalom (umor, bol u leđima i vratu, slabljenje vida,...)</w:t>
            </w:r>
          </w:p>
          <w:p w14:paraId="3BB0983F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Približno točno procjenjuje vrijeme koje dnevno provede u korištenju digitalnih uređaja.</w:t>
            </w:r>
          </w:p>
          <w:p w14:paraId="00CD8A13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Učenik uz pomoć učitelja opisuje da uzrok poteškoćama u radu može biti strojne (hardverske) ili programske (softverske) prirode.</w:t>
            </w:r>
          </w:p>
          <w:p w14:paraId="68369E91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Učenik uz pomoć učitelja imenuje nekoliko hardverskih i/ili softverskih problema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26E0C34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Uz pomoć učitelja opisuje neka najranija oruđa ljudi. Uz pomoć učitelja objašnjava zašto ljudi u radu koriste alate i strojeve.</w:t>
            </w:r>
          </w:p>
          <w:p w14:paraId="22D6D892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opisuje razliku 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između mehaničkih strojeva i elektroničkih uređaja.</w:t>
            </w:r>
          </w:p>
          <w:p w14:paraId="273F1CED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Uz pomoć učitelja opisuje koje su sličnosti između ljudi i strojeva.</w:t>
            </w:r>
          </w:p>
          <w:p w14:paraId="3B45794E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Navodi jedno zanimanje koje u svom radu zahtijeva uporabu IKT.</w:t>
            </w:r>
          </w:p>
          <w:p w14:paraId="734B6A91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Uz pomoć učitelja opisuje pojam robota.</w:t>
            </w:r>
          </w:p>
          <w:p w14:paraId="2F443696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Uz pomoć učitelja navodi jedan primjer gdje se roboti danas koriste.</w:t>
            </w:r>
          </w:p>
          <w:p w14:paraId="66EEE059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Uz pomoć učitelja opisuje zašto je korisno znati deseteroprstno pisanje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219796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Uz pomoć učitelja objašnjava pojam kriptografije.</w:t>
            </w:r>
          </w:p>
          <w:p w14:paraId="24C14CDB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Uz pomoć učitelja navodi situacije u kojima je važno kriptirati neke informacije.</w:t>
            </w:r>
          </w:p>
          <w:p w14:paraId="26AE2EAC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Uz pomoć učitelja korištenjem jednostavne kodne tablice (jedno slovo=jedan simbol) šifrira i dešifrira kratke tekstove od nekoliko riječi.</w:t>
            </w:r>
          </w:p>
          <w:p w14:paraId="03415068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Uz pomoć učitelja opisuje pojam računalne mreže.</w:t>
            </w:r>
          </w:p>
          <w:p w14:paraId="7BB66A0A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Navodi jedan oblik mrežnog povezivanja koji je dosad koristio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0EEDAF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Na ilustr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cijama prepoznaje pravilno i nepravilno, odnosno, štetno korištenje računalnom tehnologijom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C11A47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Uz pomoć učitelja nabraja štetne posljedice prekomjernog korištenja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računalnom tehnologijom.</w:t>
            </w:r>
          </w:p>
          <w:p w14:paraId="461A0F7A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Uz pomoć učitelja objašnjava zašto je kretanje važno za zdravlje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D0948F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Uz pomoć učitelja objašnjava pojam mrežne tražilice.</w:t>
            </w:r>
          </w:p>
          <w:p w14:paraId="0CE0189B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Imenuje jednu mrežnu tražilicu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1CA018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Uz pomoć učitelja obavlja jednostavno pretraživanje interneta korištenjem mrežne tražilice.</w:t>
            </w:r>
          </w:p>
        </w:tc>
        <w:tc>
          <w:tcPr>
            <w:tcW w:w="1984" w:type="dxa"/>
          </w:tcPr>
          <w:p w14:paraId="41366B85" w14:textId="77777777" w:rsidR="00DE4658" w:rsidRPr="00F7527A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Prisjeća se osnovnih pojmova uz pomoć učitelja: osnovni dijelovi digitalnog sustava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 bit, bajt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kodiranje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 spremnici računala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Prisjeća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 osnovnih pojmova uz pomoć učitelja: datoteka, mapa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spremnici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operativni sustav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primjenski</w:t>
            </w:r>
            <w:proofErr w:type="spellEnd"/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 programi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ikona, radna površina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Prisjeća se osnovnih pojmova uz pomoć učitelja: mogućnosti interaktivnog sučelja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naredbe za ispis izlaznih vrijednosti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primjena matematičkih operatora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naredbe za crtanje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Prisjeća se osnovnih pojmova uz pomoć </w:t>
            </w:r>
          </w:p>
          <w:p w14:paraId="5FC7AD00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učitelja: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Internet,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mrežni preglednik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mrežne tražilice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 AAI identitet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e-pošta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Prisjeća se osnovnih pojmova uz pomoć učitelj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 alat za obradu teksta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Prisjeća se osnovnih pojmova uz pomoć učitelja: alati za bojanje i crtanje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piksel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 slikovne datoteke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Prisjeća se osnovnih pojmova uz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pomoć učitelja: alat za izradu prezentacija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44B11F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4B96C1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Učenik nabraja dijelove procesorske jedinice te prepoznaje ulogu logičkoga sklopa u građi računala.</w:t>
            </w:r>
          </w:p>
          <w:p w14:paraId="56E32F32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prepoznaje program za rad s bazama podataka.</w:t>
            </w:r>
          </w:p>
          <w:p w14:paraId="64967D22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Učenik prepoznaje da se problem učinkovitije rješava s podatcima koji su sortirani. Učenik prepoznaje rekurziju.</w:t>
            </w:r>
          </w:p>
          <w:p w14:paraId="7C4B77BC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prepoznaje i opisuje dostupne e-usluge u RH u području odgoja i obrazovanja te svoj osobni identitet u sustavu </w:t>
            </w:r>
            <w:proofErr w:type="spellStart"/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AAi@EduHr</w:t>
            </w:r>
            <w:proofErr w:type="spellEnd"/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63D6732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prepoznaje vrste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elektroničkoga nasilja i izražava empatiju prema osobi koja trpi elektroničko nasilje.</w:t>
            </w:r>
          </w:p>
          <w:p w14:paraId="2CACEBC4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Učenik prepoznaje mrežne servise za objavljivanje svojega digitalnog sadržaja.</w:t>
            </w:r>
          </w:p>
          <w:p w14:paraId="00DD88C3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58" w:rsidRPr="00511029" w14:paraId="2C70ECB6" w14:textId="77777777" w:rsidTr="00764C6C">
        <w:tc>
          <w:tcPr>
            <w:tcW w:w="1110" w:type="dxa"/>
          </w:tcPr>
          <w:p w14:paraId="6429AAD1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dobar (3)</w:t>
            </w:r>
          </w:p>
        </w:tc>
        <w:tc>
          <w:tcPr>
            <w:tcW w:w="1984" w:type="dxa"/>
          </w:tcPr>
          <w:p w14:paraId="2D8AEDEB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Učenik može prepoznati većinu simbola na ilustracijama ili fotografijama i objasniti njihovu ulogu. Zadani podatak (značenje) može prikazati jednostavnim simbolom.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 xml:space="preserve">Učenik samostalno </w:t>
            </w:r>
            <w:r w:rsidRPr="003C2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nabraja posljedice dugotrajnog boravka za računalom. </w:t>
            </w:r>
          </w:p>
          <w:p w14:paraId="45D6099E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Svojim riječima opisuje zašto je važno ograničiti vrijeme boravka za računalom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3BC38C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Učenik prepoznaje jednostavne hardverske probleme (ne radi monitor, ne radi tipkovnica, ne radi miš, računalo se ne uključuje), ali ne nudi način rješavanja problema.</w:t>
            </w:r>
          </w:p>
          <w:p w14:paraId="72C9A0D5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Učenik prepoznaje jednostavne softverske probleme tijekom rada (zapaža da program ne reagira na naredbe), ali ne nudi način rješavanja problema.</w:t>
            </w:r>
          </w:p>
        </w:tc>
        <w:tc>
          <w:tcPr>
            <w:tcW w:w="1984" w:type="dxa"/>
          </w:tcPr>
          <w:p w14:paraId="3C2BF674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Samostalno objašnjava zašto ljudi koriste strojeve u radu.</w:t>
            </w:r>
          </w:p>
          <w:p w14:paraId="7D9A8958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Svojim riječima objašnjava razliku između čovjeka i stroja. </w:t>
            </w:r>
          </w:p>
          <w:p w14:paraId="2C93E091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Navodi više zanimanja koja u svom radu koriste IKT.</w:t>
            </w:r>
          </w:p>
          <w:p w14:paraId="401AEE39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Svojim riječima opisuje pojam 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robota. Samostalno navodi jedan, a uz pomoć učitelja i više primjera gdje se roboti danas koriste.</w:t>
            </w:r>
          </w:p>
          <w:p w14:paraId="6431C87D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Samostalno opisuje korisnost deseteroprstnog pisanja. Prepoznaje zanimanje daktilografa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E53DB2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Samostalno svojim riječima objašnjava pojam kriptografije.</w:t>
            </w:r>
          </w:p>
          <w:p w14:paraId="497CD125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Samostalno navodi barem jednu situaciju u kojoj je važno kriptirati informacije.</w:t>
            </w:r>
          </w:p>
          <w:p w14:paraId="54705F78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Uz pomoć učitelja navodi više sustava kriptiranja.</w:t>
            </w:r>
          </w:p>
          <w:p w14:paraId="760B4F10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Samostalno se koristi jednostavnim kodnim tablicama u šifriranju i dešifriranju kratkih tekstova.</w:t>
            </w:r>
          </w:p>
          <w:p w14:paraId="2AE51C2A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Svojim riječima opisuje pojam računalne mreže.</w:t>
            </w:r>
          </w:p>
          <w:p w14:paraId="32763AC5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Opisuje iskustvo komunikacije s poznatim osobama putem mreže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B9644A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Samostalno nabraja više štetnih posljedica prekomjernog korištenja računalnom 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tehnologijom.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Samostalno objašnjava pojam mrežne tražilice. </w:t>
            </w:r>
          </w:p>
          <w:p w14:paraId="6F496B15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Imenuje više mrežnih tražilica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9DFCBD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Samostalno koristi mrežnu tražilicu da bi pretraživao internet upisivanjem jedne ključne riječi.</w:t>
            </w:r>
          </w:p>
          <w:p w14:paraId="3DF5BF18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7B0CCDE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Poznaje osnovne pojmove: dijelovi digitalnog sustava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 bit, bajt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odiranje, kod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spremnici računala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Poznaje osnovne pojmove: datoteka, mapa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spremnici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operativni sustav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primjenski</w:t>
            </w:r>
            <w:proofErr w:type="spellEnd"/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 programi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ikona,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radna površina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Poznaje osnovne pojmove: mogućnosti interaktivnog sučelja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naredbe za uređivanje i ispis izlaznih vrijednosti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primjena matematičkih operatora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varijable u programu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 xml:space="preserve"> dijelovi računalnog programa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527A">
              <w:rPr>
                <w:rFonts w:ascii="Times New Roman" w:hAnsi="Times New Roman" w:cs="Times New Roman"/>
                <w:sz w:val="24"/>
                <w:szCs w:val="24"/>
              </w:rPr>
              <w:t>naredbe za crtanje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Poznaje osnovne pojmove: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adresa web stranice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mrežni preglednik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mrežne tražilice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AAI identitet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e-pošta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Poznaje osnovne pojmov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alata za obradu teksta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Poznaje osnovne pojmove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alati za bojanje i crtanje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piksel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slikovne datoteke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Poznaje osnovne pojmove: alat za izradu prezentacija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dijelovi alata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rezervirana mjesta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animacijski učinci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74B02F9F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Učenik nabraja osnovne vrste logičkih sklopova, opisuje njihovu ulogu i način rada.</w:t>
            </w:r>
          </w:p>
          <w:p w14:paraId="261FD1D6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Učenik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opisuje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objekte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jedne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organizirane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baze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podataka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  <w:p w14:paraId="2DC1C7F3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uočava </w:t>
            </w:r>
            <w:proofErr w:type="spellStart"/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potproblem</w:t>
            </w:r>
            <w:proofErr w:type="spellEnd"/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sortiranja u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zadanome problemu. </w:t>
            </w:r>
          </w:p>
          <w:p w14:paraId="7E207A82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promatra i opisuje zajednička obilježja nekih rekurzivnih fenomena te poznaje korake rekurzivnoga postupka.</w:t>
            </w:r>
          </w:p>
          <w:p w14:paraId="3F08C723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opisuje elemente određene e-usluge, snalazi se u određenoj aplikaciji te prati promjene tijekom korištenja važne za njega osobno. </w:t>
            </w:r>
          </w:p>
          <w:p w14:paraId="4ECC5192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opisuje vrste elektroničkoga nasilja.</w:t>
            </w:r>
          </w:p>
          <w:p w14:paraId="0F622F4D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Učenik opisuje postupak objavljivanja digitalnog sadržaja putem nekoga mrežnog servisa.</w:t>
            </w:r>
          </w:p>
          <w:p w14:paraId="44BD479B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58" w:rsidRPr="00511029" w14:paraId="3F62184B" w14:textId="77777777" w:rsidTr="00764C6C">
        <w:tc>
          <w:tcPr>
            <w:tcW w:w="1110" w:type="dxa"/>
          </w:tcPr>
          <w:p w14:paraId="0335CF13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vrlo dobar (4)</w:t>
            </w:r>
          </w:p>
        </w:tc>
        <w:tc>
          <w:tcPr>
            <w:tcW w:w="1984" w:type="dxa"/>
          </w:tcPr>
          <w:p w14:paraId="4255ADEC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 xml:space="preserve">Učenik može pročitati poruku koja sadrži osnovne </w:t>
            </w:r>
            <w:proofErr w:type="spellStart"/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emotikone</w:t>
            </w:r>
            <w:proofErr w:type="spellEnd"/>
            <w:r w:rsidRPr="003C281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BFDFC0B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 xml:space="preserve">Može šifrirati/dešifrirati kratke poruke jednostavnim sustavom šifriranja pomoću pomagala.  </w:t>
            </w:r>
          </w:p>
          <w:p w14:paraId="09BB2384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 xml:space="preserve">Učenik navodi zdrave načine provođenja slobodnog vremena. </w:t>
            </w:r>
          </w:p>
          <w:p w14:paraId="6B4E399F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Demonstrira jednostavne vježbe razgibavanja i relaksacije.</w:t>
            </w:r>
          </w:p>
          <w:p w14:paraId="33056B38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 xml:space="preserve">Učenik uočava hardversku poteškoću i nudi rješenje. Učenički prijedlog rješavanja problema ne mora nužno voditi do rezultata, ali bitno je da je ponuđeno rješenje smisleno. </w:t>
            </w:r>
          </w:p>
          <w:p w14:paraId="71EF10E4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 xml:space="preserve">Učenik uočava softverski </w:t>
            </w:r>
            <w:r w:rsidRPr="003C2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problem i nudi rješenje.</w:t>
            </w:r>
          </w:p>
        </w:tc>
        <w:tc>
          <w:tcPr>
            <w:tcW w:w="1984" w:type="dxa"/>
          </w:tcPr>
          <w:p w14:paraId="7B67FAF4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Svojim riječima ili uz manju pomoć učitelja opisuje po čemu su ljudi i strojevi slični.</w:t>
            </w:r>
          </w:p>
          <w:p w14:paraId="5F1353DB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Razlikuje mehaničke strojeve i elektroničke uređaje uz navođenje primjera.</w:t>
            </w:r>
          </w:p>
          <w:p w14:paraId="0384E416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Samostalno navodi više primjera gdje se danas koriste roboti.</w:t>
            </w:r>
          </w:p>
          <w:p w14:paraId="1C2EC635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Samostalno navodi nekoliko situacija u kojima je važno kriptirati informacije.</w:t>
            </w:r>
          </w:p>
          <w:p w14:paraId="4976AB28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0F771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Samostalno navodi više sustava kriptiranja i njima se koristi.</w:t>
            </w:r>
          </w:p>
          <w:p w14:paraId="1C71A90F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Predlaže kako nadopuniti neki skup simbola kako bi povećao mogućnosti prikazivanja podataka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6F535B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Učenik navodi neke prednosti i neke nedostatke računalne mreže. </w:t>
            </w:r>
          </w:p>
          <w:p w14:paraId="7CDD98A8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Navodi primjere dobrog i lošeg ponašanja na internetu. </w:t>
            </w:r>
          </w:p>
          <w:p w14:paraId="5C3653A0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Samostalno opisuje važnost kretanja i povremenog prekidanja rada za računalom kako bi se tijelo razgibalo.</w:t>
            </w:r>
          </w:p>
          <w:p w14:paraId="2B32FEDD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Samostalno koristi mrežnu tražilicu u pretraživanju interneta upisivanjem više ključnih riječi.</w:t>
            </w:r>
          </w:p>
          <w:p w14:paraId="5E6820AD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Samostalno koristi mrežnu tražilicu da bi pretraživao mrežna mjesta i slike.</w:t>
            </w:r>
          </w:p>
          <w:p w14:paraId="5BBA761F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264F9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8528A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8346CF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Poznaje sve nastavne sadržaje, ali ih ne povezuje sa sličnim sadržajima: komponente digitalnih sustava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operacijski sustav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bit, bajt, četvorka bitova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kodiranje, kod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tablica ASCII koda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spremnici računala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Poznaje sve nastavne sadržaje, ali ih ne povezuje sa sličnim sadržajima: datoteka, mapa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spremnici – središnji i pomoćni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operativni sustav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primjenski</w:t>
            </w:r>
            <w:proofErr w:type="spellEnd"/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programi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ikona, radna površina Poznaje sve nastavne sadržaje, ali ih ne povezuje sa sličnim sadržajima: mogućnosti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interaktivnog sučelja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naredbe za uređivanje i ispis izlaznih vrijednosti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primjena matematičkih operatora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varijable u programu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dijelovi računalnog programa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naredbe za crtanje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struktura ponavljanja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Poznaje sve nastavne sadržaje, ali ih ne povezuje sa sličnim sadržajima: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adresa web stranice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mrežni preglednik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mrežne tražilice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AAI identitet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e-pošta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sigurnost i privatnost na internetu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autorska prava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prednosti i nedostaci interneta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Poznaje sve nastavne sadržaje, ali ih ne povezuje sa sličnim sadržajima: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alat za obradu teksta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odlomke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grafičke elemente u tekstu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oblikovanje stranica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Poznaje sve nastavne sadržaje, ali ih ne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povezuje sa sličnim sadržajima: alati za bojanje i crtanje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piksel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slikovne datotek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3d model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mješovita stvarnost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Poznaje sve nastavne sadržaje, ali ih ne povezuje sa sličnim sadržajima: alat za izradu prezentacija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dijelovi alata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rezervirana mjesta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dizajn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animacijski učinci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6404267" w14:textId="77777777" w:rsidR="00DE4658" w:rsidRPr="001432B5" w:rsidRDefault="00DE4658" w:rsidP="00764C6C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Učenik navodi primjer logičkih izjava, opisuje djelovanje jednostavnog logičkoga sklopa koji prikazuje neku logičku izjavu.</w:t>
            </w:r>
          </w:p>
          <w:p w14:paraId="6A401CAB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opisuje proces i različite načine prijenosa podataka između pojedinih komponenti u računalu.</w:t>
            </w:r>
          </w:p>
          <w:p w14:paraId="3898AF41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opisuje obilježja pojedinih komponenti računala.</w:t>
            </w:r>
          </w:p>
          <w:p w14:paraId="54881000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Opisuje obilježja osnovnih polja neke baze podataka te unosi podatke.</w:t>
            </w:r>
          </w:p>
          <w:p w14:paraId="02DAC378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opisuje postupak sortiranja riječima ili grafički. Učenik </w:t>
            </w: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opisuje osnovi slučaj rekurzije te način rekurzivnoga pozivanja.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samostalno i učinkovito koristi se e-uslugama prema svojim potrebama. Učenik analizira svoju ulogu u sprečavanju elektroničkoga nasilja.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Učenik analizira mogućnosti i uvjete korištenja vlastitog digitalnog rada. Učenik uspoređuje mogućnosti različitih servisa za objavljivanje digitalnih sadržaja na mreži.</w:t>
            </w:r>
          </w:p>
          <w:p w14:paraId="1D89828D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58" w:rsidRPr="00511029" w14:paraId="17F5466C" w14:textId="77777777" w:rsidTr="00764C6C">
        <w:tc>
          <w:tcPr>
            <w:tcW w:w="1110" w:type="dxa"/>
          </w:tcPr>
          <w:p w14:paraId="314AC126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odličan (5)</w:t>
            </w:r>
          </w:p>
        </w:tc>
        <w:tc>
          <w:tcPr>
            <w:tcW w:w="1984" w:type="dxa"/>
          </w:tcPr>
          <w:p w14:paraId="1BE0A8B9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Učenik u obliku tablice razvija svoj sustav šifriranja u kojem pojedino slovo zamjenjuje jedinstvenim simbolom.</w:t>
            </w:r>
          </w:p>
          <w:p w14:paraId="14B5737D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Koristi se svojim sustavom šifriranja u pisanju kratkih poruka i njihovom dešifriranju.</w:t>
            </w:r>
          </w:p>
          <w:p w14:paraId="101C3152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Učenik pravilno sjedi za računalom, izvodi vježbe razgibavanja.</w:t>
            </w:r>
          </w:p>
          <w:p w14:paraId="249CBF07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>Izriče pravila ponašanja pri korištenju digitalnom tehnologijom.</w:t>
            </w:r>
          </w:p>
          <w:p w14:paraId="2C5937C6" w14:textId="77777777" w:rsidR="00DE4658" w:rsidRPr="003C281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sz w:val="24"/>
                <w:szCs w:val="24"/>
              </w:rPr>
              <w:t xml:space="preserve">Učenik uočava hardversku </w:t>
            </w:r>
            <w:r w:rsidRPr="003C2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poteškoću i nudi rješenje problema Ujedno nudi smisleno rješenje za sprječavanje poteškoće u budućnosti. </w:t>
            </w:r>
          </w:p>
          <w:p w14:paraId="75BD84A9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2975084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Samostalno navodi različita oruđa, alate i strojeve kojima su si ljudi pomagali u radu kroz povijest. Zna ispravno vremenski poredati redoslijed: oruđe-mehanički strojevi-elektronički uređaji.</w:t>
            </w:r>
          </w:p>
          <w:p w14:paraId="01F89B05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Navodi više zanimanja koja u svom radu koriste IKT i svojim riječima opisuje kako im računala pomažu u radu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5FB1BC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Samostalno može navesti više primjera u kojem njemu ili njegovoj obitelji 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tehnologija pomaže u svakodnevnom životu.</w:t>
            </w:r>
          </w:p>
          <w:p w14:paraId="27325C80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Svojim riječima opisuje dobre i loše strane zamjene nekih poslova robotima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135937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A28">
              <w:rPr>
                <w:rFonts w:ascii="Times New Roman" w:hAnsi="Times New Roman" w:cs="Times New Roman"/>
                <w:sz w:val="24"/>
                <w:szCs w:val="24"/>
              </w:rPr>
              <w:t>Učenik uspoređuje različite sustave kriptiranja i procjenjuje koji je učinkovitiji, tj. koji „jače“ šifrira podatke.</w:t>
            </w:r>
          </w:p>
          <w:p w14:paraId="4B526E18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Navodi dva osnovna načina na koji se mogu spojiti uređaji na mrežu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5663C3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Prepoznaje osnovne simbole za prikaz statusa povezanosti uređaja na mrežu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3E0FE5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Opisuje primjere korištenja mrežom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F4BF25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Pravilno sjedi za računalom.</w:t>
            </w:r>
          </w:p>
          <w:p w14:paraId="6C55F17D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Predlaže aktivnosti (vježbe) kojima se može očuvati zdravlje pri radu s računalom.</w:t>
            </w:r>
          </w:p>
          <w:p w14:paraId="381E3CC6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Predlaže korištenje ergonomskih pomagala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0E5536" w14:textId="77777777" w:rsidR="00DE4658" w:rsidRPr="00312A28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Samostalno, prema uputama učitelja, naprednije pretražuje internet korištenjem posebnih oznaka </w:t>
            </w:r>
            <w:r w:rsidRPr="00F35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(navodnih znakova, *, +, -)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E7FE49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33885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6C25DA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Povezuje usvojeno znanje s drugim sličnim sadržajima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prepoznaje sve komponente uobičajenih digitalnih sustava, određuje osnovne funkcije i veze s drugima, istražuje kako se takvi sustavi povezuju i razmjenjuju podatke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objašnjava ulogu operativnog sustava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analizira etička pitanja koja proizlaze iz korištenja tehnologijom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samostalno objašnjava pojmove:  bit,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bajt, četvorka bitova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kodiranje, kod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tablica ASCII koda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Povezuje usvojeno znanje s drugim sličnim sadržajima: datoteka, mapa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spremnici – središnji i pomoćni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operativni sustav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primjenski</w:t>
            </w:r>
            <w:proofErr w:type="spellEnd"/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programi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 xml:space="preserve"> ikona, radna površina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B7B1E">
              <w:rPr>
                <w:rFonts w:ascii="Times New Roman" w:hAnsi="Times New Roman" w:cs="Times New Roman"/>
                <w:sz w:val="24"/>
                <w:szCs w:val="24"/>
              </w:rPr>
              <w:t>objašnjava kako radi računalo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P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ovezuje usvojeno znanje s drugim sličnim sadržajima: mogućnosti interaktivnog sučelja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naredbe za uređivanje i ispis izlaznih vrijednosti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primjena matematičkih operator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varijable u programu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dijelovi računalnog programa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naredbe za crtanje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struktura ponavljanja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Povezuje usvojeno znanje s drugim sličnim sadržajima: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adresa mrežne stranice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mrežni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preglednik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mrežne tražilice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AAi</w:t>
            </w:r>
            <w:proofErr w:type="spellEnd"/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identitet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e-pošta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sigurnost i privatnost na internetu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autorska prava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prednosti i nedostaci interneta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Povezuje usvojeno znanje s drugim sličnim sadržajima. Samostalno objašnjava alate za obradu teksta, definira odlomke grafičke elemente u tekstu, oblikovanje stranica.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Povezuje usvojeno znanje s drugim sličnim sadržajima: alati za bojanje i crtanje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piksel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slikovne datoteke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3d model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mješovita stvarnost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Povezuje usvojeno znanje s drugim sličnim sadržajima: alat za izradu prezentacija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dijelovi alata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rezervirana mjesta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dizajn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animacijski učinci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DF4E660" w14:textId="77777777" w:rsidR="00DE4658" w:rsidRPr="001432B5" w:rsidRDefault="00DE4658" w:rsidP="00764C6C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Učenik analizira logički sklop, njegov ulaz/izlaz uz tablicu istinitosti. Učenik uspoređuje i argumentirano vrednuje utjecaj komponenti računala na kvalitetu rada cjelokupnoga računalnog sustava.</w:t>
            </w:r>
          </w:p>
          <w:p w14:paraId="5736C3F8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analizira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prikazuje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odabrane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dijelove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baze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podataka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pomoću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odgovarajućega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programa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6B08EBCA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primjenjuje jedan algoritam sortiranja za rješavanje zadanog problema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 kojemu programskom jeziku.</w:t>
            </w:r>
          </w:p>
          <w:p w14:paraId="504A9766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Učenik pronalazi i predlaže rješenje (grafički, riječima/uputama) odabranoga problema primjenom rekurzivnoga postupka. Učenik istražuje i predlaže primjere problema pri čijemu se rješavanju može primijeniti rekurzivni postupak.</w:t>
            </w:r>
          </w:p>
          <w:p w14:paraId="589EF700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kritički prosuđuje sve oblike elektroničkoga nasilja i govora mržnje te aktivno sudjeluje u njihovu sprečavanju.</w:t>
            </w:r>
          </w:p>
          <w:p w14:paraId="657697C2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Objašnjava načine prilagodbe i uređivanja različitih multimedijskih sadržaja kako bi bili prikladni za objavljivanje na mreži ih objavljuje poštujući zahtjeve autorskog prava.</w:t>
            </w:r>
          </w:p>
          <w:p w14:paraId="11A8E8BD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9B53B5" w14:textId="77777777" w:rsidR="00DE4658" w:rsidRPr="00511029" w:rsidRDefault="00DE4658" w:rsidP="00DE4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E7229D" w14:textId="77777777" w:rsidR="00DE4658" w:rsidRPr="001432B5" w:rsidRDefault="00DE4658" w:rsidP="00DE4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2B5">
        <w:rPr>
          <w:rFonts w:ascii="Times New Roman" w:hAnsi="Times New Roman" w:cs="Times New Roman"/>
          <w:b/>
          <w:bCs/>
          <w:sz w:val="24"/>
          <w:szCs w:val="24"/>
        </w:rPr>
        <w:t>Rješavanje problema: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5"/>
        <w:gridCol w:w="1915"/>
        <w:gridCol w:w="1569"/>
        <w:gridCol w:w="1959"/>
        <w:gridCol w:w="1984"/>
      </w:tblGrid>
      <w:tr w:rsidR="00DE4658" w:rsidRPr="00511029" w14:paraId="1308FB43" w14:textId="77777777" w:rsidTr="00764C6C">
        <w:tc>
          <w:tcPr>
            <w:tcW w:w="1735" w:type="dxa"/>
          </w:tcPr>
          <w:p w14:paraId="2A27D567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65" w:type="dxa"/>
          </w:tcPr>
          <w:p w14:paraId="55328744" w14:textId="77777777" w:rsidR="00DE4658" w:rsidRPr="003C2819" w:rsidRDefault="00DE4658" w:rsidP="00764C6C">
            <w:pPr>
              <w:pStyle w:val="Odlomakpopisa"/>
              <w:numPr>
                <w:ilvl w:val="0"/>
                <w:numId w:val="10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8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1327" w:type="dxa"/>
          </w:tcPr>
          <w:p w14:paraId="0E7C140C" w14:textId="77777777" w:rsidR="00DE4658" w:rsidRDefault="00DE4658" w:rsidP="00764C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razred</w:t>
            </w:r>
          </w:p>
        </w:tc>
        <w:tc>
          <w:tcPr>
            <w:tcW w:w="2007" w:type="dxa"/>
          </w:tcPr>
          <w:p w14:paraId="4919C9C1" w14:textId="77777777" w:rsidR="00DE4658" w:rsidRPr="001432B5" w:rsidRDefault="00DE4658" w:rsidP="00764C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razred</w:t>
            </w:r>
          </w:p>
        </w:tc>
        <w:tc>
          <w:tcPr>
            <w:tcW w:w="2028" w:type="dxa"/>
          </w:tcPr>
          <w:p w14:paraId="7D5DD032" w14:textId="77777777" w:rsidR="00DE4658" w:rsidRPr="001432B5" w:rsidRDefault="00DE4658" w:rsidP="00764C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razred</w:t>
            </w:r>
          </w:p>
        </w:tc>
      </w:tr>
      <w:tr w:rsidR="00DE4658" w:rsidRPr="00511029" w14:paraId="13C86AB5" w14:textId="77777777" w:rsidTr="00764C6C">
        <w:tc>
          <w:tcPr>
            <w:tcW w:w="1735" w:type="dxa"/>
          </w:tcPr>
          <w:p w14:paraId="5A9BFECC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dovoljan (2)</w:t>
            </w:r>
          </w:p>
        </w:tc>
        <w:tc>
          <w:tcPr>
            <w:tcW w:w="1965" w:type="dxa"/>
          </w:tcPr>
          <w:p w14:paraId="2D8AC090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Prepoznaje blok za ponavljanje u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Scratchu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. Može očitati broj ponavljanja naredbi u gotovom programu, ali samostalno ne može napraviti program s ponavljanjem koji rješava zadani problem. Pri izradi programa zahtijeva visoku razinu pomoći učitelja.</w:t>
            </w:r>
          </w:p>
          <w:p w14:paraId="3F0A0FBB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Prepoznaje slijed naredbi unutar programa, ali teško samostalno rješava problem u kojem je naredbe potrebno poredati pravilnim redoslijedom.</w:t>
            </w:r>
          </w:p>
          <w:p w14:paraId="000A545A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Kod izrade programa često traži pomoć učitelja.</w:t>
            </w:r>
          </w:p>
          <w:p w14:paraId="2752A4E3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uz pomoć učitelja uočava kriterij prema kojem su neki podaci grupirani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8C680B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Bez pomoći učitelja ne može razvrstati podatke redoslijedno prema zadanom kriteriju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802B5D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Uz veću pomoć učitelja koristi program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Eksplorer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za datoteke: prikazuje mape i datoteke abecednim redom, prema vremenu nastanka, prema veličini i vrsti datoteke.</w:t>
            </w:r>
          </w:p>
          <w:p w14:paraId="290C5F8F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uz pomoć učitelja pronalazi put do cilja prema zadanim uputama i ograničenjima.</w:t>
            </w:r>
          </w:p>
          <w:p w14:paraId="5ABAC372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izriče primjer odlučivanja iz svog iskustva </w:t>
            </w:r>
            <w:r w:rsidRPr="00F31666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E8C5BA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Za pisanje jednostavnog programa u kojem se koristi naredba odluke treba visoku razinu pomoći učitelja. </w:t>
            </w:r>
          </w:p>
          <w:p w14:paraId="01F65E32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stvara program koji se pokreće klikom na zastavicu.</w:t>
            </w:r>
          </w:p>
          <w:p w14:paraId="63884DAC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uz pomoć učitelja koristi koordinatni sustav da bi izradio program za jednostavno kretanje lika po pozornici (u jednom smjeru).</w:t>
            </w:r>
          </w:p>
          <w:p w14:paraId="7F18B173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koristi neke naredbe iz grupe naredbi Kretanje (idi, 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klizi, okreni se, promijeni x/y...) </w:t>
            </w:r>
          </w:p>
          <w:p w14:paraId="715C842E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pomoć učitelja animira lik mijenjajući kostime.</w:t>
            </w:r>
          </w:p>
          <w:p w14:paraId="0547DF36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programira jednostavnu priču u </w:t>
            </w:r>
            <w:proofErr w:type="spellStart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Scratchu</w:t>
            </w:r>
            <w:proofErr w:type="spellEnd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 bez interakcija.</w:t>
            </w:r>
          </w:p>
          <w:p w14:paraId="314ACFE4" w14:textId="77777777" w:rsidR="00DE4658" w:rsidRPr="001432B5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14:paraId="1E163D4A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Uz pomoć učitelja piše jednostavan program u kojem pokreće lik u jednom smjeru. </w:t>
            </w:r>
          </w:p>
          <w:p w14:paraId="563A0318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piše jednostavan program koji koristi odluku </w:t>
            </w:r>
            <w:r w:rsidRPr="00FA422D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9586F0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Uz pomoć učitelja prepoznaje zadani zadatak kao problem koji se rješava pomoću odluke i ulaznih vrijednosti.</w:t>
            </w:r>
          </w:p>
          <w:p w14:paraId="25666926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piše jednostavan program koji koristi odluku </w:t>
            </w:r>
            <w:r w:rsidRPr="00EC5287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 ili </w:t>
            </w:r>
            <w:r w:rsidRPr="00EC5287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ako-onda-inače.</w:t>
            </w:r>
          </w:p>
          <w:p w14:paraId="64DCA6FA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analizira zadatak. Uz pomoć učitelja opisuje ideju za rješavanje zadatka. </w:t>
            </w:r>
          </w:p>
          <w:p w14:paraId="7FFEAC4B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izrađuje jednostavnu igru u </w:t>
            </w:r>
            <w:proofErr w:type="spellStart"/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Scratchu</w:t>
            </w:r>
            <w:proofErr w:type="spellEnd"/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 koja sadrži odluke 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ulazne vrijednosti.</w:t>
            </w:r>
          </w:p>
          <w:p w14:paraId="6824B387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Uz pomoć učitelja rješava zadatke redanja i razvrstavanja.</w:t>
            </w:r>
          </w:p>
          <w:p w14:paraId="63082CAA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Uz pomoć učitelja rješava jednostavne zagonetke sudoku (3x3)</w:t>
            </w:r>
          </w:p>
          <w:p w14:paraId="4BA661CE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Uz pomoć učitelja piše jednostavni program koji koristi jednu varijablu.</w:t>
            </w:r>
          </w:p>
        </w:tc>
        <w:tc>
          <w:tcPr>
            <w:tcW w:w="2007" w:type="dxa"/>
          </w:tcPr>
          <w:p w14:paraId="4902F2D4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Radi uz pomoć i samostalno ne uočava pogreške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prilagođava korisničko sučelje operativnog sustava svojim potrebama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Radi uz pomoć i samostalno ne uočava pogreške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uključuje i isključuje računalo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stvara mapu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briše mapu/datoteku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tv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ra i zatvara program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Radi uz pomoć i samostalno ne uočava pogreške: stvara algoritam za rješavanje jednostavnoga zadatka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provjerava ispravnost algoritma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otkriva i popravlja pogreške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Radi uz pomoć i samostalno ne uočava pogreške: uključuje i isključuje program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crta uz pomoć osnovnih alata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2A8470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772DD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</w:tcPr>
          <w:p w14:paraId="2F6E4846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Rješava postavljeni zadatak uz pomoć, samostalno ne uočava pogreške u radu. </w:t>
            </w:r>
          </w:p>
          <w:p w14:paraId="34D783EA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 xml:space="preserve">Rješava postavljeni zadatak uz pomoć, samostalno ne uočava pogreške u radu. </w:t>
            </w:r>
          </w:p>
          <w:p w14:paraId="4AEC83B8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Rješava postavljeni zadatak uz pomoć, samostalno ne uočava pogreške u radu. </w:t>
            </w:r>
          </w:p>
          <w:p w14:paraId="6E861045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provodi postupak prijave/odjave na e-usluge u RH u području odgoja i obrazovanja primjenjujući savjete o zaštiti osobnih podataka. </w:t>
            </w:r>
          </w:p>
          <w:p w14:paraId="282B0C85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 xml:space="preserve">Rješava postavljeni zadatak uz pomoć, samostalno ne uočava pogreške u radu. </w:t>
            </w:r>
          </w:p>
          <w:p w14:paraId="168C220F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367D4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2E358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58" w:rsidRPr="00511029" w14:paraId="5EF6616E" w14:textId="77777777" w:rsidTr="00764C6C">
        <w:tc>
          <w:tcPr>
            <w:tcW w:w="1735" w:type="dxa"/>
          </w:tcPr>
          <w:p w14:paraId="0AB25D07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dobar (3)</w:t>
            </w:r>
          </w:p>
        </w:tc>
        <w:tc>
          <w:tcPr>
            <w:tcW w:w="1965" w:type="dxa"/>
          </w:tcPr>
          <w:p w14:paraId="77A77CA7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opisuje što je ponavljanje u programu i kada se koristi.</w:t>
            </w:r>
          </w:p>
          <w:p w14:paraId="6F660BD3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svojim riječima opisuje kako bi riješio zadani problem s ponavljanjem, pokazuje da razumije zadatak, ali u izradi programa treba povremenu pomoć učitelja.</w:t>
            </w:r>
          </w:p>
          <w:p w14:paraId="38E092EA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svojim riječima opisuje kako bi riješio zadani problem, zna objasniti zašto je važan pravilan redoslijed naredbi, pokazuje da razumije zadatak, a u izradi programa treba povremenu pomoć učitelja.</w:t>
            </w:r>
          </w:p>
          <w:p w14:paraId="1A70FF31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Učenik samostalno uočava kriterij prema kojem su podaci grupirani. 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Uz manju pomoć učitelja grupira podatke. </w:t>
            </w:r>
          </w:p>
          <w:p w14:paraId="7BFAA8A7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Uz pomoć učitelja redoslijedno razvrstava podatke prema zadanom kriteriju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25152A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Uz manju pomoć učitelja koristi program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Eksplorer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za datoteke: prikazuje mape i datoteke abecednim redom, prema vremenu nastanka, prema veličini i vrsti datoteke.</w:t>
            </w:r>
          </w:p>
          <w:p w14:paraId="5BA9C7E5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Učenik uz manju pomoć učitelja pronalazi put do cilja prema zadanim uputama i ograničenjima. </w:t>
            </w:r>
          </w:p>
          <w:p w14:paraId="1B667BA7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Samostalno izriče jednostavni primjer odlučivanja iz svog iskustva </w:t>
            </w:r>
            <w:r w:rsidRPr="00F31666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A278E1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izriče primjer odlučivanja iz svog iskustva </w:t>
            </w:r>
            <w:r w:rsidRPr="00F31666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50426F5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Uz pomoć učitelja piše jednostavni program u kojem se koristi odluka.</w:t>
            </w:r>
          </w:p>
          <w:p w14:paraId="0B5748F8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Učenik uz pomoć učitelja stvara program koji se pokreće na različite načine.</w:t>
            </w:r>
          </w:p>
          <w:p w14:paraId="2E96FBE8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uz malu pomoć učitelja koristi koordinatni sustav da bi izradio program za kretanje lika po pozornici u različitim smjerovima.</w:t>
            </w:r>
          </w:p>
          <w:p w14:paraId="714AB464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 pomoć učitelja koristi zadane naredbe iz grupe naredbi Kretanje (idi, klizi, okreni se, promijeni x/y...).</w:t>
            </w:r>
          </w:p>
          <w:p w14:paraId="59F75A9C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Samostalno animira lik mijenjajući kostime.</w:t>
            </w:r>
          </w:p>
          <w:p w14:paraId="015BFD4D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Uz manje greške samostalno programira jednostavnu priču u </w:t>
            </w:r>
            <w:proofErr w:type="spellStart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Scratchu</w:t>
            </w:r>
            <w:proofErr w:type="spellEnd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 bez interakcija.</w:t>
            </w:r>
          </w:p>
        </w:tc>
        <w:tc>
          <w:tcPr>
            <w:tcW w:w="1327" w:type="dxa"/>
          </w:tcPr>
          <w:p w14:paraId="4111124B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Samostalno piše, prema uputama učitelja, jednostavan program u kojem pokreće lik u jednom smjeru.</w:t>
            </w:r>
          </w:p>
          <w:p w14:paraId="46F79E3D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Prema uputama učitelja piše jednostavan program koji koristi odluku </w:t>
            </w:r>
            <w:r w:rsidRPr="00FA422D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7E6B0B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Prema uputama učitelja piše jednostavan program koji koristi odluku </w:t>
            </w:r>
            <w:r w:rsidRPr="00EC5287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 ili </w:t>
            </w:r>
            <w:r w:rsidRPr="00EC5287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. Prilikom pisanja programa čini manje greške koje samostalno ne uočava.</w:t>
            </w:r>
          </w:p>
          <w:p w14:paraId="20DD5984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dodaje 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blokove koji koriste ulazne vrijednosti.</w:t>
            </w:r>
          </w:p>
          <w:p w14:paraId="66BFF298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Samostalno analizira zadatak i svoje ideje predstavlja učitelju. Uz pomoć učitelja odabire najbolju ideju.</w:t>
            </w:r>
          </w:p>
          <w:p w14:paraId="6CCAA2A8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Samostalno piše jednostavnu igru u </w:t>
            </w:r>
            <w:proofErr w:type="spellStart"/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Scratchu</w:t>
            </w:r>
            <w:proofErr w:type="spellEnd"/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 koja koristi odluku </w:t>
            </w:r>
            <w:r w:rsidRPr="00AD5F09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 ili </w:t>
            </w:r>
            <w:r w:rsidRPr="00AD5F09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. Prilikom pisanja programa čini manje greške koje samostalno ne uočava.</w:t>
            </w:r>
          </w:p>
          <w:p w14:paraId="34CF0762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Uz pomoć učitelja dodaje blokove koji koriste ulazne vrijednosti.</w:t>
            </w:r>
          </w:p>
          <w:p w14:paraId="055B1A4A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Samostalno rješava zadatke redanja i razvrstavanja pri čemu čini manje greške.</w:t>
            </w:r>
          </w:p>
          <w:p w14:paraId="130C3AA3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Samostalno rješava zagonetke sudoku složenosti 3x3 polja, uz pomoć </w:t>
            </w:r>
            <w:r w:rsidRPr="00F35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učitelja rješava zagonetke sudoku složenosti 4x4 polja.</w:t>
            </w:r>
          </w:p>
          <w:p w14:paraId="57324A11" w14:textId="77777777" w:rsidR="00DE4658" w:rsidRPr="00B639AF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Prema uputama učitelja piše jednostavni program s jednom varijablom.</w:t>
            </w:r>
          </w:p>
        </w:tc>
        <w:tc>
          <w:tcPr>
            <w:tcW w:w="2007" w:type="dxa"/>
          </w:tcPr>
          <w:p w14:paraId="3F5059A0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Radi uz povremenu pomoć učitelja, pogreške uočava i ispravlja ih uz pomoć: prilagođava korisničko sučelje operacijskog sustava svojim potrebama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samostalno izračunavati težine binarnih mjesta za 4 bita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Radi uz povremenu pomoć učitelja, pogreške uočava i ispravlja ih uz pomoć učitelja: stvara mape, kopira, briše i premještanja mape/datoteke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minimizira i maksimizira programske prozore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Radi uz povremenu pomoć učitelja, pogreške uočava i ispravlja ih uz pomoć učitelja: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stvara algoritam za rješavanje jednostavnoga zadatka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provjerava ispravnost algoritma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otkriva i popravlja pogreške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Radi uz povremenu pomoć učitelja, pogreške uočava i ispravlja ih uz pomoć učitelja.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Samostalno izrađuje crtež.</w:t>
            </w:r>
          </w:p>
        </w:tc>
        <w:tc>
          <w:tcPr>
            <w:tcW w:w="2028" w:type="dxa"/>
          </w:tcPr>
          <w:p w14:paraId="088B14BD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Radi uz povremenu pomoć učitelja, pogreške i probleme u radu uočava i ispravlja ih uz pomoć učitelja.</w:t>
            </w:r>
          </w:p>
          <w:p w14:paraId="5AA74052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Radi uz povremenu pomoć učitelja, pogreške i probleme u radu uočava i ispravlja ih uz pomoć učitelja.</w:t>
            </w:r>
          </w:p>
          <w:p w14:paraId="5D5B6354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Radi uz povremenu pomoć učitelja, pogreške i probleme u radu uočava i ispravlja ih uz pomoć učitelja.</w:t>
            </w:r>
          </w:p>
          <w:p w14:paraId="15FE69AE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pretražuje informacije koristeći se specijaliziranim stranicama za pretraživanje kao što su specijalizirane tražilice, online baze sadržaja, online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enciklopedije, online baze knjižnica ili časopisa i sl. </w:t>
            </w:r>
          </w:p>
          <w:p w14:paraId="5C28FBB8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se sigurno i odgovorno ponaša u virtualnom svijetu.</w:t>
            </w:r>
          </w:p>
          <w:p w14:paraId="2B4DB4EF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Odabire odgovarajuće programe i mrežne servise za pregledavanje, stvaranje i/ili uređivanje digitalnog sadržaja. Radi uz povremenu pomoć učitelja, pogreške i probleme u radu uočava i ispravlja ih uz pomoć učitelja.</w:t>
            </w:r>
          </w:p>
          <w:p w14:paraId="5F230EA9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58" w:rsidRPr="00511029" w14:paraId="01C027CB" w14:textId="77777777" w:rsidTr="00764C6C">
        <w:tc>
          <w:tcPr>
            <w:tcW w:w="1735" w:type="dxa"/>
          </w:tcPr>
          <w:p w14:paraId="2D04925A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vrlo dobar (4)</w:t>
            </w:r>
          </w:p>
        </w:tc>
        <w:tc>
          <w:tcPr>
            <w:tcW w:w="1965" w:type="dxa"/>
          </w:tcPr>
          <w:p w14:paraId="236F54EC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u gotovom programu  uočava niz naredbi koje se ponavljaju i uz pomoć učitelja zamjenjuje te naredbe blokom za ponavljanje.</w:t>
            </w:r>
          </w:p>
          <w:p w14:paraId="0119AD7E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Uglavnom samostalno stvara program koji sadrži ponavljanje, uz povremene manje greške. 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Uočene greške ispravlja samostalno ili uz pomoć učitelja.</w:t>
            </w:r>
          </w:p>
          <w:p w14:paraId="51216063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uglavnom samostalno stvara program koji slijed naredbi. Uočene greške ispravlja samostalno ili uz pomoć učitelja.</w:t>
            </w:r>
          </w:p>
          <w:p w14:paraId="087B96DA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prepoznaje kriterij prema kojem su neki podaci grupirani. Samostalno grupira podatke prema zadanom kriteriju.</w:t>
            </w:r>
          </w:p>
          <w:p w14:paraId="0856E2D2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Uz manju pomoć učitelja uočava kriterij prema kojem su podaci redoslijedno razvrstani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48398E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Uz manju pomoć učitelja koristi program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Eksplorer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za datoteke: prikazuje mape i datoteke abecednim redom, prema vremenu nastanka, prema veličini i vrsti datoteke.</w:t>
            </w:r>
          </w:p>
          <w:p w14:paraId="55D4B6F4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samostalno pronalazi put do cilja prema zadanim uputama i ograničenjima.</w:t>
            </w:r>
          </w:p>
          <w:p w14:paraId="5C7B9B96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Samostalno izriče primjer odlučivanja iz svog iskustva </w:t>
            </w:r>
            <w:r w:rsidRPr="00F31666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F31666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0CA761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Uz pomoć učitelja opisuje način rješavanja problema pomoću odluke.</w:t>
            </w:r>
          </w:p>
          <w:p w14:paraId="397DFE91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Samostalno piše jednostavni program s odlukom pri čemu radi manje greške, koje ispravlja samostalno ili uz pomoć učitelja.</w:t>
            </w:r>
          </w:p>
          <w:p w14:paraId="319BE1B6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samostalno stvara program koji se pokreće na različite načine.</w:t>
            </w:r>
          </w:p>
          <w:p w14:paraId="442EBF36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manje greške samostalno koristi koordinatni sustav da bi pokretao lik po pozornici u različitim smjerovima.</w:t>
            </w:r>
          </w:p>
          <w:p w14:paraId="506A4804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 manje greške koristi zadane naredbe iz grupe naredbi Kretanje (idi, klizi, okreni se, promijeni x/y...)</w:t>
            </w:r>
          </w:p>
          <w:p w14:paraId="1859B3A6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Uz manje greške samostalno programira jednostavnu priču u </w:t>
            </w:r>
            <w:proofErr w:type="spellStart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Scratchu</w:t>
            </w:r>
            <w:proofErr w:type="spellEnd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 s jednim 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interaktivnim događajem.</w:t>
            </w:r>
          </w:p>
        </w:tc>
        <w:tc>
          <w:tcPr>
            <w:tcW w:w="1327" w:type="dxa"/>
          </w:tcPr>
          <w:p w14:paraId="444D93E3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Samostalno piše jednostavan program u kojem pokreće lik u jednom smjeru.</w:t>
            </w:r>
          </w:p>
          <w:p w14:paraId="6F2F4839" w14:textId="77777777" w:rsidR="00DE4658" w:rsidRDefault="00DE4658" w:rsidP="00764C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Samostalno piše jednostavan program koji koristi odluku </w:t>
            </w:r>
            <w:r w:rsidRPr="00FA422D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03F2ADF8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Samostalno piše jednostavan 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program koji koristi odluku </w:t>
            </w:r>
            <w:r w:rsidRPr="00EC5287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 ili </w:t>
            </w:r>
            <w:r w:rsidRPr="00EC5287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08AEEE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Samostalno dodaje blokove koji koriste ulazne vrijednosti.</w:t>
            </w:r>
          </w:p>
          <w:p w14:paraId="382B9DE7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Greške u programu uočava, ali ih ispravlja uz pomoć učitelja.</w:t>
            </w:r>
          </w:p>
          <w:p w14:paraId="7C557EA8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Samostalno analizira zadatak i odabire jednu od ideja za rješavanje. Samostalno objašnjava zašto je odabrao upravo taj način rješavanja.</w:t>
            </w:r>
          </w:p>
          <w:p w14:paraId="76E8E7C4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Samostalno piše jednostavnu igru u </w:t>
            </w:r>
            <w:proofErr w:type="spellStart"/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Scratchu</w:t>
            </w:r>
            <w:proofErr w:type="spellEnd"/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 koja koristi odluku </w:t>
            </w:r>
            <w:r w:rsidRPr="00AD5F09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 ili </w:t>
            </w:r>
            <w:r w:rsidRPr="00AD5F0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ako-onda-inače 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te blokove koji koriste ulazne vrijednosti.</w:t>
            </w:r>
          </w:p>
          <w:p w14:paraId="60104A67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Greške u programu uočava, ali ih ispravlja uz pomoć učitelja.</w:t>
            </w:r>
          </w:p>
          <w:p w14:paraId="6C034987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Samostalno rješava logičke </w:t>
            </w:r>
            <w:r w:rsidRPr="00F35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zadatke redanja i razvrstavanja. </w:t>
            </w:r>
          </w:p>
          <w:p w14:paraId="5528A066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E59AD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Samostalno rješava zagonetke sudoku razine složenosti 3x3 i 4x4 polja.</w:t>
            </w:r>
          </w:p>
          <w:p w14:paraId="5FE2F58C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Samostalno piše jednostavni program koji koristi jednu varijablu. </w:t>
            </w:r>
          </w:p>
          <w:p w14:paraId="20F2E270" w14:textId="77777777" w:rsidR="00DE4658" w:rsidRPr="00B639AF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Uz upute učitelja piše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program s više varijabli.</w:t>
            </w:r>
          </w:p>
        </w:tc>
        <w:tc>
          <w:tcPr>
            <w:tcW w:w="2007" w:type="dxa"/>
          </w:tcPr>
          <w:p w14:paraId="20E5AFB7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Primjenjuje stečeno znanje, samostalno uočava pogreške: prilagođava korisničko sučelje operativnog sustava svojim potrebama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samostalno izračunavati težine binarnih mjesta za 4 bita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Primjenjuje stečeno znanje, samostalno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uočava pogreške. Barata operativnim sustavom, mapama i datotekama.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Primjenjuje stečeno znanje, samostalno uočava pogreške:  stvara algoritam za rješavanje jednostavnoga zadatka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 xml:space="preserve"> provjerava ispravnost algoritma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</w:t>
            </w:r>
            <w:r w:rsidRPr="00B639AF">
              <w:rPr>
                <w:rFonts w:ascii="Times New Roman" w:hAnsi="Times New Roman" w:cs="Times New Roman"/>
                <w:sz w:val="24"/>
                <w:szCs w:val="24"/>
              </w:rPr>
              <w:t>tkriva i popravlja pogreške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Primjenjuje stečeno znanje, samostalno uočava pogreške.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Osmišljava plan izrade digitalnog rada, izrađuje ga, pohranjuje u mapu digitalnih radova (e-portfolio) i vrednuje ga.</w:t>
            </w:r>
          </w:p>
        </w:tc>
        <w:tc>
          <w:tcPr>
            <w:tcW w:w="2028" w:type="dxa"/>
          </w:tcPr>
          <w:p w14:paraId="2692CED5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Primjenjuje stečeno znanje, samostalno uočava pogreške.</w:t>
            </w:r>
          </w:p>
          <w:p w14:paraId="69158290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Primjenjuje stečeno znanje, samostalno uočava pogreške.</w:t>
            </w:r>
          </w:p>
          <w:p w14:paraId="793ECF90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Primjenjuje stečeno znanje, samostalno uočava pogreške.</w:t>
            </w:r>
          </w:p>
          <w:p w14:paraId="79ADADD0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opisuje načine i metode kako se odgovorno nositi s nasiljem na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internetu, prihvaća svoju odgovornost i traži moguća rješenja kako pomoći drugima</w:t>
            </w:r>
          </w:p>
          <w:p w14:paraId="16F1F0FD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Koristi se odabranim programima i mrežnim servisima, prilagođava obilježja programa i mrežnih servisa prema obrazovnim potrebama.</w:t>
            </w:r>
          </w:p>
          <w:p w14:paraId="5AB6C717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Primjenjuje stečeno znanje, samostalno uočava pogreške.</w:t>
            </w:r>
          </w:p>
          <w:p w14:paraId="3100AB80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58" w:rsidRPr="00511029" w14:paraId="4F6C4BEC" w14:textId="77777777" w:rsidTr="00764C6C">
        <w:tc>
          <w:tcPr>
            <w:tcW w:w="1735" w:type="dxa"/>
          </w:tcPr>
          <w:p w14:paraId="43C34580" w14:textId="77777777" w:rsidR="00DE4658" w:rsidRPr="001432B5" w:rsidRDefault="00DE4658" w:rsidP="00764C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odličan (5)</w:t>
            </w:r>
          </w:p>
        </w:tc>
        <w:tc>
          <w:tcPr>
            <w:tcW w:w="1965" w:type="dxa"/>
          </w:tcPr>
          <w:p w14:paraId="354E2688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u gotovom programu  uočava niz naredbi koje se ponavljaju i samostalno zamjenjuje te naredbe blokom za ponavljanje.</w:t>
            </w:r>
          </w:p>
          <w:p w14:paraId="1228F086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Samostalno stvara program koji sadrži ponavljanje.</w:t>
            </w:r>
          </w:p>
          <w:p w14:paraId="479FF23C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Sam uočava greške u programu i samostalno ih ispravlja.</w:t>
            </w:r>
          </w:p>
          <w:p w14:paraId="5E1CD26B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samostalno stvara program koji sadrži slijed naredbi.</w:t>
            </w:r>
          </w:p>
          <w:p w14:paraId="12C13EEC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Sam uočava greške u programu i samostalno ih ispravlja.</w:t>
            </w:r>
          </w:p>
          <w:p w14:paraId="1A97945E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Gotov program analizira na način da može predvidjeti promjene u ponašanju programa izmijeni li se slijed naredbi u programu.</w:t>
            </w:r>
          </w:p>
          <w:p w14:paraId="44238934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Učenik samostalno uočava kriterij prema kojem su podaci grupirani i grupira objekte prema zadanom obilježju.  Uviđa 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nove kriterije prema kojima može pregrupirati podatke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536C6E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Može odrediti uljeza u nekoj grupi podataka.</w:t>
            </w:r>
          </w:p>
          <w:p w14:paraId="757377F2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Redoslijedno razvrstava podatke prema zadanom kriteriju.</w:t>
            </w:r>
          </w:p>
          <w:p w14:paraId="69CD83C2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Samostalno koristi program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Eksplorer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za datoteke: prikazuje mape i datoteke abecednim redom, prema vremenu nastanka, veličini i sl.</w:t>
            </w:r>
          </w:p>
          <w:p w14:paraId="0C44ABA1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samostalno pronalazi put do cilja prema zadanim uputama i ograničenjima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790685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Samostalno izriče više primjera odlučivanja iz svog iskustva </w:t>
            </w:r>
            <w:r w:rsidRPr="00F31666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Pr="00F31666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FBFDA6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Svojim riječima opisuje kako pomoću odluke riješiti zadani jednostavni problem. </w:t>
            </w:r>
          </w:p>
          <w:p w14:paraId="103EA146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Samostalno piše jednostavni program u kojem za rješavanje zadatka koristi 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blok naredbu grananja </w:t>
            </w:r>
            <w:r w:rsidRPr="00F31666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i /ili </w:t>
            </w:r>
            <w:r w:rsidRPr="00F31666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BDB759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Učenik se samostalno snalazi u koordinatnom sustavu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Scratha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22F9EAA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Samos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alno odabire i koristi prikladne naredbe iz grupe naredbi Kretanje (idi, klizi, okreni se, promijeni x/y...) da bi pokretao lik u željenom smjeru ili željenom putanjom.</w:t>
            </w:r>
          </w:p>
          <w:p w14:paraId="77E67E40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Osmišljava i samostalno programira priču u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Scratchu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s više interaktivnih događaja.</w:t>
            </w:r>
          </w:p>
        </w:tc>
        <w:tc>
          <w:tcPr>
            <w:tcW w:w="1327" w:type="dxa"/>
          </w:tcPr>
          <w:p w14:paraId="60865AAE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Samostalno piše jednostavan program u kojem pokreće lik u više smjerova.</w:t>
            </w:r>
          </w:p>
          <w:p w14:paraId="1D51B8AE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Samostalno piše jednostavan program koji koristi više blokova odluke </w:t>
            </w:r>
            <w:r w:rsidRPr="00FA422D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269B2A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Samostalno piše jednostavan program koji koristi više blokova odluke </w:t>
            </w:r>
            <w:r w:rsidRPr="00EC5287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 ili </w:t>
            </w:r>
            <w:r w:rsidRPr="00EC5287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 i blokove ulaznih vrijednosti.</w:t>
            </w:r>
          </w:p>
          <w:p w14:paraId="5B1B7DB0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Prilikom pokretanja programa unosi testne ulazne vrijednosti i ispituje točnost programa.</w:t>
            </w:r>
            <w:r w:rsidRPr="00EC5287">
              <w:rPr>
                <w:rFonts w:ascii="Times New Roman" w:hAnsi="Times New Roman" w:cs="Times New Roman"/>
                <w:sz w:val="24"/>
                <w:szCs w:val="24"/>
              </w:rPr>
              <w:br/>
              <w:t>Greške u programu uočava i samostalno ih ispravlja.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Samostalno piše jednostavnu igru u </w:t>
            </w:r>
            <w:proofErr w:type="spellStart"/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Scratchu</w:t>
            </w:r>
            <w:proofErr w:type="spellEnd"/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 koja 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koristi više blokova odluke </w:t>
            </w:r>
            <w:r w:rsidRPr="00AD5F09">
              <w:rPr>
                <w:rFonts w:ascii="Times New Roman" w:hAnsi="Times New Roman" w:cs="Times New Roman"/>
                <w:i/>
                <w:sz w:val="24"/>
                <w:szCs w:val="24"/>
              </w:rPr>
              <w:t>ako-onda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 ili </w:t>
            </w:r>
            <w:r w:rsidRPr="00AD5F09">
              <w:rPr>
                <w:rFonts w:ascii="Times New Roman" w:hAnsi="Times New Roman" w:cs="Times New Roman"/>
                <w:i/>
                <w:sz w:val="24"/>
                <w:szCs w:val="24"/>
              </w:rPr>
              <w:t>ako-onda-inače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 i blokove ulaznih vrijednosti.</w:t>
            </w:r>
          </w:p>
          <w:p w14:paraId="48B1A433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Samostalno testira program unosom testnih ulaznih vrijednosti i promatra ponaša li se program u skladu s očekivanjima.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br/>
              <w:t>Greške u programu uočava i samostalno ih ispravlja.</w:t>
            </w:r>
          </w:p>
          <w:p w14:paraId="61F51B82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Samostalno piše program koji koristi više varijabli.</w:t>
            </w:r>
          </w:p>
          <w:p w14:paraId="132D220C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Koristi naredbe kojima dodaje vrijednosti u listu.</w:t>
            </w:r>
          </w:p>
          <w:p w14:paraId="457FD557" w14:textId="77777777" w:rsidR="00DE4658" w:rsidRPr="00CC1523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5428402C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Kreativno primjenjuje usvojene vještine u novim situacijama: samostalno otkriva i izračunava težine binarnih mjesta za više od 8 bitova - samostalno otkriva i demonstrira napredne osobine operativnog sustava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prilagođava korisničko sučelje operativnog sustava svojim potrebama, samostalno otkriva i pokazuje dodatne mogućnosti operativnog sustava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Kreativno primjenjuje usvojene vještine u novim situacijama. Samostalno i sigurno baratati datotekama, mapama.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Kreativno primjenjuje usvojene vještine u novim situacijama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 stvara algoritam za rješavanje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jednostavnoga zadatka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 provjerava ispravnost algoritma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otkriva i popravlja pogreške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Povezuje usvojeno znanje s drugim sličnim sadržajima koristeći konkretne zadatke.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Kreativno primjenjuje usvojene vještine u novim situacijama.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Mijenja svojstva crteža. Kombinira crtež između dva programa.</w:t>
            </w:r>
          </w:p>
        </w:tc>
        <w:tc>
          <w:tcPr>
            <w:tcW w:w="2028" w:type="dxa"/>
          </w:tcPr>
          <w:p w14:paraId="2732C276" w14:textId="77777777" w:rsidR="00DE4658" w:rsidRPr="001432B5" w:rsidRDefault="00DE4658" w:rsidP="00764C6C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Kritički prosuđuje. Kreativno primjenjuje usvojene vještine u novim situacijama. Preporuča i argumentira. Istražuje, odabire i primjenjuje dodatne načine rješavanja postavljenog zadatka.</w:t>
            </w:r>
          </w:p>
          <w:p w14:paraId="615AE09D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Kritički prosuđuje. Kreativno primjenjuje usvojene vještine u novim situacijama. Preporuča i argumentira. Istražuje, odabire i primjenjuje dodatne načine rješavanja postavljenog zadatka.</w:t>
            </w:r>
          </w:p>
          <w:p w14:paraId="7667C644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Kritički prosuđuje. Kreativno primjenjuje usvojene vještine u novim situacijama. Preporuča i argumentira. Istražuje, odabire i primjenjuje dodatne načine rješavanja postavljenog zadatka.</w:t>
            </w:r>
          </w:p>
          <w:p w14:paraId="062E19BD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Vrednuje informacije na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internetu s obzirom na njihovu točnost, pouzdanost te u skladu s tim pronalazi i vrednuje nove izvore informacija. </w:t>
            </w: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Kritički prosuđuje. Kreativno primjenjuje usvojene vještine u novim situacijama. Preporuča i argumentira. Istražuje, odabire i primjenjuje dodatne načine rješavanja postavljenog zadatka.</w:t>
            </w:r>
          </w:p>
          <w:p w14:paraId="319E2507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 xml:space="preserve">Razmatra uvjete korištenja programa i mrežnih servisa prije odabira i instalacije. Kritički prosuđuje dobra i loša obilježja pojedinih mrežnih sadržaja. Kreativno primjenjuje usvojene vještine u novim situacijama. Preporuča i argumentira. Istražuje, odabire i primjenjuje dodatne načine rješavanja </w:t>
            </w:r>
            <w:r w:rsidRPr="00143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postavljenog zadatka.</w:t>
            </w:r>
          </w:p>
          <w:p w14:paraId="1AFF4E51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A9760D" w14:textId="77777777" w:rsidR="00DE4658" w:rsidRPr="00511029" w:rsidRDefault="00DE4658" w:rsidP="00DE4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2297FA" w14:textId="77777777" w:rsidR="00DE4658" w:rsidRPr="001432B5" w:rsidRDefault="00DE4658" w:rsidP="00DE465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2B5">
        <w:rPr>
          <w:rFonts w:ascii="Times New Roman" w:hAnsi="Times New Roman" w:cs="Times New Roman"/>
          <w:b/>
          <w:bCs/>
          <w:sz w:val="24"/>
          <w:szCs w:val="24"/>
        </w:rPr>
        <w:t>Digitalni sadržaji i suradnja: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6"/>
        <w:gridCol w:w="1926"/>
        <w:gridCol w:w="1671"/>
        <w:gridCol w:w="1995"/>
        <w:gridCol w:w="2384"/>
      </w:tblGrid>
      <w:tr w:rsidR="00DE4658" w:rsidRPr="00511029" w14:paraId="22808A01" w14:textId="77777777" w:rsidTr="00764C6C">
        <w:tc>
          <w:tcPr>
            <w:tcW w:w="1484" w:type="dxa"/>
          </w:tcPr>
          <w:p w14:paraId="122D480F" w14:textId="77777777" w:rsidR="00DE4658" w:rsidRPr="004C0BE3" w:rsidRDefault="00DE4658" w:rsidP="00764C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7" w:type="dxa"/>
          </w:tcPr>
          <w:p w14:paraId="6E32330D" w14:textId="77777777" w:rsidR="00DE4658" w:rsidRPr="0060712C" w:rsidRDefault="00DE4658" w:rsidP="00764C6C">
            <w:pPr>
              <w:pStyle w:val="Odlomakpopisa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razred</w:t>
            </w:r>
          </w:p>
        </w:tc>
        <w:tc>
          <w:tcPr>
            <w:tcW w:w="954" w:type="dxa"/>
          </w:tcPr>
          <w:p w14:paraId="16DD5E21" w14:textId="77777777" w:rsidR="00DE4658" w:rsidRDefault="00DE4658" w:rsidP="00764C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razred</w:t>
            </w:r>
          </w:p>
        </w:tc>
        <w:tc>
          <w:tcPr>
            <w:tcW w:w="2115" w:type="dxa"/>
          </w:tcPr>
          <w:p w14:paraId="4570DAC0" w14:textId="77777777" w:rsidR="00DE4658" w:rsidRPr="004C0BE3" w:rsidRDefault="00DE4658" w:rsidP="00764C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4C0B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razred</w:t>
            </w:r>
          </w:p>
        </w:tc>
        <w:tc>
          <w:tcPr>
            <w:tcW w:w="2442" w:type="dxa"/>
          </w:tcPr>
          <w:p w14:paraId="1584CB86" w14:textId="77777777" w:rsidR="00DE4658" w:rsidRPr="004C0BE3" w:rsidRDefault="00DE4658" w:rsidP="00764C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B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razred</w:t>
            </w:r>
          </w:p>
        </w:tc>
      </w:tr>
      <w:tr w:rsidR="00DE4658" w:rsidRPr="00511029" w14:paraId="7AEAD8FD" w14:textId="77777777" w:rsidTr="00764C6C">
        <w:tc>
          <w:tcPr>
            <w:tcW w:w="1484" w:type="dxa"/>
          </w:tcPr>
          <w:p w14:paraId="383B164A" w14:textId="77777777" w:rsidR="00DE4658" w:rsidRPr="004C0BE3" w:rsidRDefault="00DE4658" w:rsidP="00764C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B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dovoljan (2)</w:t>
            </w:r>
          </w:p>
        </w:tc>
        <w:tc>
          <w:tcPr>
            <w:tcW w:w="2067" w:type="dxa"/>
          </w:tcPr>
          <w:p w14:paraId="4DD2EB20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uz pomoć učitelja sudjeluje u suradničkom online okruženju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930716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prepoznaje sigurno mrežno mjesto prema oznaci lokota.</w:t>
            </w:r>
          </w:p>
          <w:p w14:paraId="3683B660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pom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ć učitelja objašnjava pojam zlonamjernog programa i navodi nekoliko mogućih šteta koje zlonamjerni 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programi mogu napraviti. Uz pomoć učitelja objašnjava zašto je važno zaštititi se od takvih programa.</w:t>
            </w:r>
          </w:p>
          <w:p w14:paraId="75F8637A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Samostalno navodi jedan primjer neprihvatljive radnje u digitalnom okružju.</w:t>
            </w:r>
          </w:p>
          <w:p w14:paraId="550D4105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Učenik se uz pomoć učitelja prijavljuje u sustav Office365 korištenjem </w:t>
            </w:r>
            <w:proofErr w:type="spellStart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AAI@EduHr</w:t>
            </w:r>
            <w:proofErr w:type="spellEnd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 korisničkog računa i uz pomoć učitelja sudjeluje u suradničkoj aktivnost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8446D6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objašnjava prednosti suradničkog rada. </w:t>
            </w:r>
          </w:p>
          <w:p w14:paraId="059E80C6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pomoć učitelja imenuje neke oblike ljudske komunikacije. Uz pomoć učitelja objašnjava pojam digitalne komunikacije.</w:t>
            </w:r>
          </w:p>
          <w:p w14:paraId="2CBED751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pomoć učitelja objašnjava pojam digitalnih obrazovnih programa. Uz pomoć učitelja koristi digitalni udžbenik.</w:t>
            </w:r>
          </w:p>
          <w:p w14:paraId="3056F86C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Uz pomoć učitelja koristi se mrežnom tražilicom.</w:t>
            </w:r>
          </w:p>
          <w:p w14:paraId="13851157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Učenik uz pomoć učitelja navodi nekoliko uređaja koji omogućuju fotografiranje.</w:t>
            </w:r>
          </w:p>
          <w:p w14:paraId="72F702BB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0AEC2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Uz pomoć učitelja odabire i koristi program u kojem može pregledavati fotografije.</w:t>
            </w:r>
          </w:p>
          <w:p w14:paraId="2BACEE77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Uz pomoć učitelja pokreće program Bojanje 3D i uz pomoć učitelja u manjoj mjeri mijenja i dorađuje postojeći digitalni sadržaj.</w:t>
            </w:r>
          </w:p>
          <w:p w14:paraId="24452898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Uz pomoć učitelja objašnjava pojam autorskog djela.</w:t>
            </w:r>
          </w:p>
          <w:p w14:paraId="0C330F23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izrađuje jednostavnu prezentaciju s tekstom u programu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Sway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u sustavu Office365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54" w:type="dxa"/>
          </w:tcPr>
          <w:p w14:paraId="1DD862DF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Uz pomoć učitelja objašnjava pojam portfolija. </w:t>
            </w:r>
          </w:p>
          <w:p w14:paraId="1155BE7C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izrađuje svoj e-portfolio u sustavu Office365: pomoć uključuje prijavu pomoću </w:t>
            </w:r>
            <w:proofErr w:type="spellStart"/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AAI@EduHr</w:t>
            </w:r>
            <w:proofErr w:type="spellEnd"/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 korisničkog 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računa</w:t>
            </w:r>
            <w:r w:rsidRPr="00FA42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 pomoć pri izradi mapa.</w:t>
            </w:r>
          </w:p>
          <w:p w14:paraId="21795ABD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Uz pomoć učitelja sprema jednostavan digitalni sadržaj u svoj e-portfolio.</w:t>
            </w:r>
          </w:p>
          <w:p w14:paraId="479AC745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Uz pomoć učitelja pronalazi dijeljeni dokument i suradnički radi na njemu.</w:t>
            </w:r>
          </w:p>
          <w:p w14:paraId="17DB8E44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Uz pomoć učitelja učenik objašnjava pojam autorskog prava.</w:t>
            </w:r>
          </w:p>
          <w:p w14:paraId="5CED8544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Uz pomoć učitelja odabire mrežna mjesta na kojima može preuzeti slike (ili glazbu) sa svim pravima za dalje korištenje.</w:t>
            </w:r>
          </w:p>
          <w:p w14:paraId="1F1E753F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Uz pomoć učitelja pretražuje mrežno mjesto i preuzima slike s odgovarajućih mrežnih mjesta.</w:t>
            </w:r>
          </w:p>
          <w:p w14:paraId="6E84A8CF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Uz pomoć učitelja odabire alat za suradnički rad.</w:t>
            </w:r>
          </w:p>
          <w:p w14:paraId="724CEC81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opisuje alat za suradnički rad.</w:t>
            </w:r>
          </w:p>
          <w:p w14:paraId="0C1A12DE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Uz pomoć učitelja nabraja nekoliko mogućnosti koje pruža alat za suradnički rad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5287D1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Učitelj uz pomoć učitelja odabire program </w:t>
            </w:r>
          </w:p>
          <w:p w14:paraId="7C314D77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za izradu </w:t>
            </w:r>
            <w:proofErr w:type="spellStart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videoprojekta</w:t>
            </w:r>
            <w:proofErr w:type="spellEnd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75C7B1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A95B5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Uz pomoć učitelja planira rad te pronalazi sadržaje potrebne za izradu video uratka.</w:t>
            </w:r>
          </w:p>
          <w:p w14:paraId="70CE3ABC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03369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Uz pomoć učitelja dodaje sadržaje u program za izradu videa i izrađuje video.</w:t>
            </w:r>
          </w:p>
          <w:p w14:paraId="2CB11963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sprema </w:t>
            </w:r>
            <w:proofErr w:type="spellStart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videouradak</w:t>
            </w:r>
            <w:proofErr w:type="spellEnd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 u svoj e-portfolio.</w:t>
            </w:r>
          </w:p>
          <w:p w14:paraId="2127C76E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Svojim riječima objašnjava kako timski rad i suradnja omogućuju da se neki zadatak lakše i točnije riješi.</w:t>
            </w:r>
          </w:p>
          <w:p w14:paraId="0E1A7FFC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i kolega </w:t>
            </w:r>
            <w:r w:rsidRPr="00F35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sudjeluje u timskom radu izrade projekta.</w:t>
            </w:r>
          </w:p>
          <w:p w14:paraId="29ACA2CA" w14:textId="77777777" w:rsidR="00DE4658" w:rsidRPr="00CC1523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Gotov digitalni sadržaj sadrži minimalne zadane elemente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5" w:type="dxa"/>
          </w:tcPr>
          <w:p w14:paraId="5EEDFAB8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Koristi se najosnovnijim mogućnostima operativnog sustava uz pomoć učitelja. Koristi se mogućnostima sustava za pohranjivanje i organizaciju datoteka uz pomoć nastavnika.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Osmišljava plan izrade digitalnog rada, izrađuje ga,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pohranjuje u mapu digitalnih radova uz pomoć i bez razumijevanja.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Radi uz pomoć i ne uočava pogreške - otvara mrežni preglednik, koristi mrežnu tražilicu i e-poštu.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Koristi se najosnovnijim mogućnostima alata za obradu uz pomoć nastavnika.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Koristi se osnovnim mogućnostima alata uz pomoć učitelja.</w:t>
            </w:r>
          </w:p>
          <w:p w14:paraId="6AB84ECA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39571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14:paraId="7378E5C4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Učenik prepoznaje i nabraja primjere programa kojima se može koristiti za razvoj promatranoga problema.</w:t>
            </w:r>
          </w:p>
          <w:p w14:paraId="0013889E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prepoznaje i navodi osnovne dijelove sučelja u programu za rad s bazama podataka.</w:t>
            </w:r>
          </w:p>
          <w:p w14:paraId="086CC4FB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prepoznaje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primjere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programa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kojima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može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koristiti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za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razvoj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lastRenderedPageBreak/>
              <w:t>promatranoga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problema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  <w:p w14:paraId="4FCD91C6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prepoznaje i navodi osnovne obrazovne portale, enciklopedije i slične izvore koji mogu poslužiti za traženje željene informacije.</w:t>
            </w:r>
          </w:p>
          <w:p w14:paraId="1C5E3018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 xml:space="preserve">Učenik prepoznaje različite mrežne servise. </w:t>
            </w:r>
          </w:p>
          <w:p w14:paraId="6467BDD7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58" w:rsidRPr="00511029" w14:paraId="552B42E6" w14:textId="77777777" w:rsidTr="00764C6C">
        <w:tc>
          <w:tcPr>
            <w:tcW w:w="1484" w:type="dxa"/>
          </w:tcPr>
          <w:p w14:paraId="1E9353BB" w14:textId="77777777" w:rsidR="00DE4658" w:rsidRPr="004C0BE3" w:rsidRDefault="00DE4658" w:rsidP="00764C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B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dobar (3)</w:t>
            </w:r>
          </w:p>
        </w:tc>
        <w:tc>
          <w:tcPr>
            <w:tcW w:w="2067" w:type="dxa"/>
          </w:tcPr>
          <w:p w14:paraId="14FFDD1E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se samostalno prijavljuje u sustav i sudjeluje u suradničkom online okruženju.</w:t>
            </w:r>
          </w:p>
          <w:p w14:paraId="36D27382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Samostalno objašnjava pojam zlonamjernih programa i važnost zaštite od njih. </w:t>
            </w:r>
          </w:p>
          <w:p w14:paraId="42A61120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Imenuje nekoliko mogućih opasnosti na internetu.</w:t>
            </w:r>
          </w:p>
          <w:p w14:paraId="77EBDCBA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Samostalno navodi više primjera neprihvatljivih radnji u digitalnom okružju.</w:t>
            </w:r>
          </w:p>
          <w:p w14:paraId="2E7FBF30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Zna imenovati barem jednu osobu ili službu kojoj može prijaviti neprihvatljivo ponašanje ili neželjeni sadržaj.</w:t>
            </w:r>
          </w:p>
          <w:p w14:paraId="75D65266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Učenik se samostalno prijavljuje u sustav Office365 korištenjem </w:t>
            </w:r>
            <w:proofErr w:type="spellStart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AAI@EduHr</w:t>
            </w:r>
            <w:proofErr w:type="spellEnd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 korisničkog računa i uz 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pomoć učitelja sudjeluje u suradničkoj aktivnosti.</w:t>
            </w:r>
          </w:p>
          <w:p w14:paraId="3A241B93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Svojim riječima objašnjava prednosti suradničkog rada. </w:t>
            </w:r>
          </w:p>
          <w:p w14:paraId="1642AE72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Samostalno imenuje neke oblike komunikacije.  Svojim riječima objašnjava pojam digitalne komunikacije.</w:t>
            </w:r>
          </w:p>
          <w:p w14:paraId="172B0F4D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pomoć učitelja koristi digitalne obrazovne programe. Samostalno koristi digitalni udžbenik.</w:t>
            </w:r>
          </w:p>
          <w:p w14:paraId="69F6C62D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Samostalno se koristi mrežnom tražilicom u pretraživanju jednostavnog pojma.</w:t>
            </w:r>
          </w:p>
          <w:p w14:paraId="3B1D97F2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Učenik imenuje nekoliko uređaja koji omogućuju fotografiranje. </w:t>
            </w:r>
          </w:p>
          <w:p w14:paraId="795AF275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Uz pomoć učitelja odabire program u kojem može pregledavati fotografije. Samostalno pregledava fotografije.</w:t>
            </w:r>
          </w:p>
          <w:p w14:paraId="311460A6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pokreće program Bojanje 3D. </w:t>
            </w:r>
          </w:p>
          <w:p w14:paraId="75CC9ABD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izrađuje i 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sprema novi digitalni sadržaj.</w:t>
            </w:r>
          </w:p>
          <w:p w14:paraId="45594E14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Svojim riječima objašnjava pojam autorskog djela. </w:t>
            </w:r>
          </w:p>
          <w:p w14:paraId="0E153434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izrađuje jednostavnu prezentaciju s tekstom i slikama u programu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Sway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u sustavu Office365.</w:t>
            </w:r>
          </w:p>
        </w:tc>
        <w:tc>
          <w:tcPr>
            <w:tcW w:w="954" w:type="dxa"/>
          </w:tcPr>
          <w:p w14:paraId="5E8067AF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Svojim riječima objašnjava pojam portfolija. </w:t>
            </w:r>
          </w:p>
          <w:p w14:paraId="7F1698A2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Uz pomoć učitelja objašnjava razliku između portfolija i e-portfolija.</w:t>
            </w:r>
          </w:p>
          <w:p w14:paraId="20EA8CEB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Uz manju pomoć učitelja izrađuje svoj e-portfolio u sustavu Office365: pomoć uključuje prijavu pomoću </w:t>
            </w:r>
            <w:proofErr w:type="spellStart"/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AAI@EduHr</w:t>
            </w:r>
            <w:proofErr w:type="spellEnd"/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 korisničkog računa </w:t>
            </w:r>
            <w:r w:rsidRPr="00FA422D">
              <w:rPr>
                <w:rFonts w:ascii="Times New Roman" w:hAnsi="Times New Roman" w:cs="Times New Roman"/>
                <w:b/>
                <w:sz w:val="24"/>
                <w:szCs w:val="24"/>
              </w:rPr>
              <w:t>ili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 pomoć pri izradi mapa.</w:t>
            </w:r>
          </w:p>
          <w:p w14:paraId="612CD5D5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Samostalno, prema uputama učitelja,  sprema jednostavan digitalni sadržaj u svoj e-portfolio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142AA4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 xml:space="preserve">Samostalno pronalazi dijeljeni dokument i 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suradnički radi na njemu.</w:t>
            </w:r>
          </w:p>
          <w:p w14:paraId="70B49C62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razlikuje pojmove autorsko djelo i autorsko pravo. </w:t>
            </w:r>
          </w:p>
          <w:p w14:paraId="5BE04E64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objašnjava što je licenca CC (Creative </w:t>
            </w:r>
            <w:proofErr w:type="spellStart"/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Commons</w:t>
            </w:r>
            <w:proofErr w:type="spellEnd"/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72C36A8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Samostalno odabire mrežno mjesto za preuzimanje materijala s odgovarajućim autorskim pravima.</w:t>
            </w:r>
          </w:p>
          <w:p w14:paraId="0639AD31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Samostalno pretražuje mrežno mjesto, uz pomoć učitelja preuzima materijale označene licencom CC s mrežnog mjesta.</w:t>
            </w:r>
          </w:p>
          <w:p w14:paraId="6DB5E253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Samostalno odabire alat za suradnički rad.</w:t>
            </w:r>
          </w:p>
          <w:p w14:paraId="75B88CD3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Samostalno nabraja nekoliko mogućnosti koje pruža alat za suradnički rad.</w:t>
            </w:r>
          </w:p>
          <w:p w14:paraId="43FF7276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 xml:space="preserve">Uz pomoć učitelja prisjeća se programa koje </w:t>
            </w:r>
            <w:r w:rsidRPr="00AD5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 moguće koristiti instalirane ili online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D703CA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Učenik samostalno odabire program za izradu </w:t>
            </w:r>
            <w:proofErr w:type="spellStart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videoprojekata</w:t>
            </w:r>
            <w:proofErr w:type="spellEnd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B93DF1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A0D0F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Uz pomoć učitelja planira sadržaj svog rada.</w:t>
            </w:r>
          </w:p>
          <w:p w14:paraId="5C23CF5D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71799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Samostalno pronalazi sadržaje potrebne za izradu </w:t>
            </w:r>
            <w:proofErr w:type="spellStart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videouratka</w:t>
            </w:r>
            <w:proofErr w:type="spellEnd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 i dodaje ih u odabrani program te izrađuje video.</w:t>
            </w:r>
          </w:p>
          <w:p w14:paraId="2AB1293E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Uz manju pomoć učitelja sprema </w:t>
            </w:r>
            <w:proofErr w:type="spellStart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videouradak</w:t>
            </w:r>
            <w:proofErr w:type="spellEnd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 u svoj e-portfolio.</w:t>
            </w:r>
          </w:p>
          <w:p w14:paraId="6987EF23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Prema uputama učitelja sudjeluje u timskom radu izrade projekta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EDF3B9" w14:textId="77777777" w:rsidR="00DE4658" w:rsidRPr="00CC1523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Gotov digitalni rad ima većinu zadanih elemenata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5" w:type="dxa"/>
          </w:tcPr>
          <w:p w14:paraId="29ABCA2A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Koristi se osnovnim mogućnostima operacijskog sustava. Koristi se mogućnostima sustava za pohranjivanje i organizaciju datoteka.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Koristi se </w:t>
            </w:r>
            <w:proofErr w:type="spellStart"/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primjenskim</w:t>
            </w:r>
            <w:proofErr w:type="spellEnd"/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 programima i operativnim sustavom.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Osmišljava plan izrade digitalnog rada, izrađuje ga, pohranjuje u mapu digitalnih radova uz pomoć te uočava i ispravlja pogreške.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Radi uz povremenu pomoć učitelja, pogreške uočava i ispravlja ih uz pomoć učitelja – koristi mrežni preglednik i mrežne tražilice, koristi e-poštu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Koristi se osnovnim mogućnostima alata za obradu uz pomoć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nastavnika.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Odabire jednostavne alate te svoj rad pohranjuje u mapu digitalnih radova.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Odabire primjerene </w:t>
            </w:r>
            <w:proofErr w:type="spellStart"/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primjenske</w:t>
            </w:r>
            <w:proofErr w:type="spellEnd"/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 alate, stvara radove te pohranjuje u mapu digitalnih radova.</w:t>
            </w:r>
          </w:p>
        </w:tc>
        <w:tc>
          <w:tcPr>
            <w:tcW w:w="2442" w:type="dxa"/>
          </w:tcPr>
          <w:p w14:paraId="3E776B73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Učenik razvija model promatranoga problema koristeći se odabranim programom.</w:t>
            </w:r>
          </w:p>
          <w:p w14:paraId="0661EB7B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stvara bazu podataka.</w:t>
            </w:r>
          </w:p>
          <w:p w14:paraId="759372D8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opisuje odabrani problem te predlaže i prikazuje osnovne korake za rješavanje problema (grafički/riječima).</w:t>
            </w:r>
          </w:p>
          <w:p w14:paraId="34A9CC45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Učenik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nabraja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primjere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programa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kojima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se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može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koristiti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za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razvoj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promatranoga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problema</w:t>
            </w:r>
            <w:proofErr w:type="spellEnd"/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.</w:t>
            </w:r>
          </w:p>
          <w:p w14:paraId="710E3A05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pronalazi tražene informacije upotrebljavajući više izvora.</w:t>
            </w:r>
          </w:p>
          <w:p w14:paraId="49D4D28B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Digitalne sadržaje stvara, uređuje i dijeli s drugima te pristupa sadržajima koje su drugi podijelili s njim.</w:t>
            </w:r>
          </w:p>
          <w:p w14:paraId="049DFABD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Komunicira, surađuje i dijeli sadržaje s drugim korisnicima.</w:t>
            </w:r>
          </w:p>
          <w:p w14:paraId="3BA8C8C7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58" w:rsidRPr="00511029" w14:paraId="4D4368C4" w14:textId="77777777" w:rsidTr="00764C6C">
        <w:tc>
          <w:tcPr>
            <w:tcW w:w="1484" w:type="dxa"/>
          </w:tcPr>
          <w:p w14:paraId="77B24BC4" w14:textId="77777777" w:rsidR="00DE4658" w:rsidRPr="004C0BE3" w:rsidRDefault="00DE4658" w:rsidP="00764C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B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vrlo dobar (4)</w:t>
            </w:r>
          </w:p>
        </w:tc>
        <w:tc>
          <w:tcPr>
            <w:tcW w:w="2067" w:type="dxa"/>
          </w:tcPr>
          <w:p w14:paraId="0E1192B8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Učenik aktivno sudjeluje u suradničkom online okruženju 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 u velikoj mjeri pridonosi zajedničkom zadatku.</w:t>
            </w:r>
          </w:p>
          <w:p w14:paraId="533661B4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Zna da se na mrežnim mjestima označenim oznakom „nije sigurno“ ne unose osobni podatci.</w:t>
            </w:r>
          </w:p>
          <w:p w14:paraId="684F0D75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pomoć učitelja navodi nekoliko savjeta za sprečavanje opasnosti na internetu.</w:t>
            </w:r>
          </w:p>
          <w:p w14:paraId="3BC41DE4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Navodi nekoliko pravila internetskog bontona.</w:t>
            </w:r>
          </w:p>
          <w:p w14:paraId="6DBB8C3E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Zna imenovati više osoba ili službi kojima može prijaviti neprihvatljivo ponašanje ili neželjeni sadržaj.</w:t>
            </w:r>
          </w:p>
          <w:p w14:paraId="4F000D40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Učenik se samostalno prijavljuje u sustav Office365 korištenjem </w:t>
            </w:r>
            <w:proofErr w:type="spellStart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AAI@EduHr</w:t>
            </w:r>
            <w:proofErr w:type="spellEnd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 korisničkog računa i samostalno sudjeluje u suradničkoj aktivnosti (samostalno otvara dijeljeni dokument).</w:t>
            </w:r>
          </w:p>
          <w:p w14:paraId="50092B4A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Uz pomoć učitelja šalje poruke poznatim osobama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CE83F6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Na primjeru može objasniti 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razliku između sinkrone  i asinkrone komunikacije.</w:t>
            </w:r>
          </w:p>
          <w:p w14:paraId="2FA9322F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Samostalno se koristi mrežnom tražilicom u pretraživanju jednostavnog pojma, slika, videozapisa.</w:t>
            </w:r>
          </w:p>
          <w:p w14:paraId="08F7094C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Između ponuđenih uređaja, učenik samostalno odabire jedan uređaj za fotografiranje. </w:t>
            </w:r>
          </w:p>
          <w:p w14:paraId="082C6262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Samostalno pregledava fotografije i koristi alate za njihovo jednostavno uređivanje (filteri, obrezivanje i slično).</w:t>
            </w:r>
          </w:p>
          <w:p w14:paraId="29C6FECD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Samostalno pokreće program Bojanje 3D. </w:t>
            </w:r>
          </w:p>
          <w:p w14:paraId="5229D6F6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Prema uputama učitelja izrađuje i sprema novi digitalni sadržaj.</w:t>
            </w:r>
          </w:p>
          <w:p w14:paraId="2A288910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Svojim riječima opisuje zašto je važno poštovati autorska prava.</w:t>
            </w:r>
          </w:p>
          <w:p w14:paraId="701F01A7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Prema uputama učitelja izrađuje jednostavnu prezentaciju s tekstom i slikama u programu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Sway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u sustavu Office365.</w:t>
            </w:r>
          </w:p>
        </w:tc>
        <w:tc>
          <w:tcPr>
            <w:tcW w:w="954" w:type="dxa"/>
          </w:tcPr>
          <w:p w14:paraId="708F5183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Samostalno objašnjava razliku između </w:t>
            </w: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portfolija i e-portfolija.</w:t>
            </w:r>
          </w:p>
          <w:p w14:paraId="4536F385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Samostalno se prijavljuje u sustav Office365 i prema uputama učitelja samostalno izrađuje svoj e-portfolio.</w:t>
            </w:r>
          </w:p>
          <w:p w14:paraId="68290291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Samostalno sprema digitalni sadržaj u e-portfolio. Uz pomoć učitelja dijeli digitalni sadržaj za suradnički rad na njemu.</w:t>
            </w:r>
          </w:p>
          <w:p w14:paraId="085458EF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Razlikuje pojmove autorsko djelo i autorsko pravo.</w:t>
            </w:r>
          </w:p>
          <w:p w14:paraId="26E47DA7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 xml:space="preserve">Samostalno objašnjava što je licenca CC (Creative </w:t>
            </w:r>
            <w:proofErr w:type="spellStart"/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Commons</w:t>
            </w:r>
            <w:proofErr w:type="spellEnd"/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26B52552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Samostalno odabire mrežno mjesto za preuzimanje materijala s odgovarajućim autorskim pravima.</w:t>
            </w:r>
          </w:p>
          <w:p w14:paraId="0E65705E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Objašnjava zašto je odabrao baš to mrežno mjesto za preuzimanje materijala.</w:t>
            </w:r>
          </w:p>
          <w:p w14:paraId="649474C0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Samostalno odabire mrežno mjesto za preuzimanje materijala s odgovarajućim autorskim pravima.</w:t>
            </w:r>
          </w:p>
          <w:p w14:paraId="2E4FE934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Objašnjava zašto je odabrao baš to mrežno mjesto za preuzimanje materijala.</w:t>
            </w:r>
          </w:p>
          <w:p w14:paraId="4AB2489B" w14:textId="77777777" w:rsidR="00DE4658" w:rsidRPr="00EC5287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Dodatno istražuje mrežno mjesto.</w:t>
            </w:r>
          </w:p>
          <w:p w14:paraId="34983E8C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287">
              <w:rPr>
                <w:rFonts w:ascii="Times New Roman" w:hAnsi="Times New Roman" w:cs="Times New Roman"/>
                <w:sz w:val="24"/>
                <w:szCs w:val="24"/>
              </w:rPr>
              <w:t>Pomaže razrednim kolegama u radu.</w:t>
            </w:r>
          </w:p>
          <w:p w14:paraId="4FA44B56" w14:textId="77777777" w:rsidR="00DE4658" w:rsidRPr="00AD5F09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Uz pomoć učitelja opisuje razliku između instaliranih i online programa.</w:t>
            </w:r>
          </w:p>
          <w:p w14:paraId="6CEB1135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t>Navodi neke programe  koje može koristiti instalirane ili online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001ED6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Samostalno odabire program za izradu </w:t>
            </w:r>
            <w:proofErr w:type="spellStart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videoprojekata</w:t>
            </w:r>
            <w:proofErr w:type="spellEnd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 i planira sadržaj svoj rada.</w:t>
            </w:r>
          </w:p>
          <w:p w14:paraId="4CAB9F87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Samostalno pronalazi sadržaje potrebne za izradu </w:t>
            </w:r>
            <w:proofErr w:type="spellStart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videouratka</w:t>
            </w:r>
            <w:proofErr w:type="spellEnd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 i dodaje ih u odabrani program te izrađuje video.</w:t>
            </w:r>
          </w:p>
          <w:p w14:paraId="6F13E930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Spre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a svoj rad u e-portfolio i dijeli ga, prema uputama ili uz pomoć učitelja, s poznatim osobama.</w:t>
            </w:r>
          </w:p>
          <w:p w14:paraId="69E5CCE6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Aktivno sudjeluje u timskom radu u suradničkom online okruženju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F27423" w14:textId="77777777" w:rsidR="00DE4658" w:rsidRPr="00CC1523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Gotov digitalni rad ima gotovo sve zadane elemente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15" w:type="dxa"/>
          </w:tcPr>
          <w:p w14:paraId="035E41BA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Samostalno se koristi mogućnostima operativnog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sustava. Samostalno se koristi mogućnostima sustava za pohranjivanje i organizaciju datoteka.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Odabire primjerene </w:t>
            </w:r>
            <w:proofErr w:type="spellStart"/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primjenske</w:t>
            </w:r>
            <w:proofErr w:type="spellEnd"/>
            <w:r w:rsidRPr="00CC1523">
              <w:rPr>
                <w:rFonts w:ascii="Times New Roman" w:hAnsi="Times New Roman" w:cs="Times New Roman"/>
                <w:sz w:val="24"/>
                <w:szCs w:val="24"/>
              </w:rPr>
              <w:t xml:space="preserve"> programe prema uputama učitelja na konkretnim problemskim zadacima.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23">
              <w:rPr>
                <w:rFonts w:ascii="Times New Roman" w:hAnsi="Times New Roman" w:cs="Times New Roman"/>
                <w:sz w:val="24"/>
                <w:szCs w:val="24"/>
              </w:rPr>
              <w:t>Osmišljava plan izrade digitalnog rada, izrađuje ga, pohranjuje u mapu digitalnih radova.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amostalno odabire primjerene mrežne stranice, komunicira u timu, koristi korisničko ime i zaporku, stvara korisnički račun, koristi e-poštu, surađuje na projektima, koristi dozvoljene društvene mreže.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Radi uz povremenu pomoć učitelja, pogreške uočava i ispravlja ih: ispisuje dokument uz samostalnu prilagodbu postavki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stavlja tekst u stupce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 xml:space="preserve"> izrađuje tekst u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obliku novinskog članka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 xml:space="preserve"> istražuje nove načine oblikovanja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istražuje i otkriva nove vrste objekata te iste umeće u tekstove te oblikuje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 xml:space="preserve">Odabire primjerene </w:t>
            </w:r>
            <w:proofErr w:type="spellStart"/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primjenske</w:t>
            </w:r>
            <w:proofErr w:type="spellEnd"/>
            <w:r w:rsidRPr="0012256C">
              <w:rPr>
                <w:rFonts w:ascii="Times New Roman" w:hAnsi="Times New Roman" w:cs="Times New Roman"/>
                <w:sz w:val="24"/>
                <w:szCs w:val="24"/>
              </w:rPr>
              <w:t xml:space="preserve"> alate te svoj rad pohranjivanje u mapu digitalnih radova.</w:t>
            </w:r>
          </w:p>
        </w:tc>
        <w:tc>
          <w:tcPr>
            <w:tcW w:w="2442" w:type="dxa"/>
          </w:tcPr>
          <w:p w14:paraId="520C3C55" w14:textId="77777777" w:rsidR="00DE4658" w:rsidRPr="001432B5" w:rsidRDefault="00DE4658" w:rsidP="00764C6C">
            <w:pPr>
              <w:spacing w:after="16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Učenik analizira problem koristeći se simulacijama za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stvaranje različitih rješenja problema. </w:t>
            </w:r>
          </w:p>
          <w:p w14:paraId="3A7378D3" w14:textId="77777777" w:rsidR="00DE4658" w:rsidRPr="001432B5" w:rsidRDefault="00DE4658" w:rsidP="00764C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Učenik analizira i prikazuje odabrane dijelove baze podataka te ih uređuje.</w:t>
            </w:r>
          </w:p>
          <w:p w14:paraId="7AEEF85C" w14:textId="77777777" w:rsidR="00DE4658" w:rsidRPr="004C0BE3" w:rsidRDefault="00DE4658" w:rsidP="00764C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Učenik stvara nove objekte zadane baze iz postojećih objekata koristeći se kriterijima pretraživanja/sortiranja odabranih polja. </w:t>
            </w:r>
          </w:p>
          <w:p w14:paraId="3CBAED17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analizira problem, predviđa ulazne vrijednosti problema te razvija algoritamsko rješenje u programskom jeziku ili okruženju.</w:t>
            </w:r>
          </w:p>
          <w:p w14:paraId="6A265502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stvara program te potrebnu dokumentaciju za rješavanje svojega problema.</w:t>
            </w:r>
          </w:p>
          <w:p w14:paraId="5B981CC5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Učenik razvija model promatranoga problema koristeći se odabranim programom te analizira problem koristeći se simulacijama za stvaranje različitih rješenja problema.</w:t>
            </w:r>
          </w:p>
          <w:p w14:paraId="759492BF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samostalno odabire prikladne e-usluge u RH u području odgoja i obrazovanja i izvore informacija. </w:t>
            </w:r>
          </w:p>
          <w:p w14:paraId="5FCE99C7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 xml:space="preserve">Učenik za odabranu temu pronalazi i bira informacije te potrebne programe za stvaranje i uređivanje </w:t>
            </w:r>
            <w:r w:rsidRPr="00143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sadržaja, uz upute o prikladnim izvorima.</w:t>
            </w:r>
          </w:p>
          <w:p w14:paraId="13EE52D1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Učenik samostalno odabire prikladne izvore informacija, odgovarajuće programe te oblike digitalnih sadržaja koji nabolje opisuju zadanu temu.</w:t>
            </w:r>
          </w:p>
          <w:p w14:paraId="38EBE881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658" w:rsidRPr="00511029" w14:paraId="10763E4E" w14:textId="77777777" w:rsidTr="00764C6C">
        <w:tc>
          <w:tcPr>
            <w:tcW w:w="1484" w:type="dxa"/>
          </w:tcPr>
          <w:p w14:paraId="2E17011E" w14:textId="77777777" w:rsidR="00DE4658" w:rsidRPr="004C0BE3" w:rsidRDefault="00DE4658" w:rsidP="00764C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0B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odličan (5)</w:t>
            </w:r>
          </w:p>
        </w:tc>
        <w:tc>
          <w:tcPr>
            <w:tcW w:w="2067" w:type="dxa"/>
          </w:tcPr>
          <w:p w14:paraId="4392B48A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aktivno sudjeluje u suradničkom online okruženju, kritički se osvrće, komentira i potiče druge da komentiraju zajednički uradak.</w:t>
            </w:r>
          </w:p>
          <w:p w14:paraId="6E24E766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samostalno navodi više savjeta za sprečavanje opasnosti na internetu.</w:t>
            </w:r>
          </w:p>
          <w:p w14:paraId="18CE2905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Učenik zna pravila internetskog bontona.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Učenik se samostalno prijavljuje u sustav Office365 </w:t>
            </w:r>
            <w:r w:rsidRPr="006071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korištenjem </w:t>
            </w:r>
            <w:proofErr w:type="spellStart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AAI@EduHr</w:t>
            </w:r>
            <w:proofErr w:type="spellEnd"/>
            <w:r w:rsidRPr="0060712C">
              <w:rPr>
                <w:rFonts w:ascii="Times New Roman" w:hAnsi="Times New Roman" w:cs="Times New Roman"/>
                <w:sz w:val="24"/>
                <w:szCs w:val="24"/>
              </w:rPr>
              <w:t xml:space="preserve"> korisničkog računa i aktivni sudjeluje u suradničkoj aktivnosti. </w:t>
            </w:r>
          </w:p>
          <w:p w14:paraId="38086D1F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Dijeli dokument s poznatim osobama.</w:t>
            </w:r>
          </w:p>
          <w:p w14:paraId="364F22F7" w14:textId="77777777" w:rsidR="00DE4658" w:rsidRPr="0060712C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Samostalno šalje poruke poznatim osobama unutar sigurnog digitalnog okruženja.</w:t>
            </w:r>
          </w:p>
          <w:p w14:paraId="14FD3C5E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712C">
              <w:rPr>
                <w:rFonts w:ascii="Times New Roman" w:hAnsi="Times New Roman" w:cs="Times New Roman"/>
                <w:sz w:val="24"/>
                <w:szCs w:val="24"/>
              </w:rPr>
              <w:t>Samostalno se koristi mrežnom tražilicom u pretraživanju jednostavnog pojma, slike ili videozapisa. Uspoređuje rezultate pretraživanja, po potrebi mijenja ključne riječi pretraživanja.</w:t>
            </w:r>
          </w:p>
          <w:p w14:paraId="5201A56F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Između ponuđenih uređaja, učenik samostalno odabire jedan uređaj za fotografiranje. Objašnjava zašto je odabrao određeni uređaj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347183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Prema uputama učitelja izrađuje i sprema novi digitalni sadržaj u programu Bojanje 3D. Pri tome se kreativno koristi alatima, samostalno istražuje nove </w:t>
            </w:r>
            <w:r w:rsidRPr="00F316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alate i mogućnosti, trudi se da rad bude što bolji i detaljniji.</w:t>
            </w:r>
          </w:p>
          <w:p w14:paraId="0AF36E6F" w14:textId="77777777" w:rsidR="00DE4658" w:rsidRPr="00F31666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Opisuje situacije u kojima i on poštuje autorska prava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E04282" w14:textId="77777777" w:rsidR="00DE4658" w:rsidRPr="001432B5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Prema uputama učitelja izrađuje kreativnu prezentaciju s tekstom i slikama u programu </w:t>
            </w:r>
            <w:proofErr w:type="spellStart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>Sway</w:t>
            </w:r>
            <w:proofErr w:type="spellEnd"/>
            <w:r w:rsidRPr="00F31666">
              <w:rPr>
                <w:rFonts w:ascii="Times New Roman" w:hAnsi="Times New Roman" w:cs="Times New Roman"/>
                <w:sz w:val="24"/>
                <w:szCs w:val="24"/>
              </w:rPr>
              <w:t xml:space="preserve"> u sustavu Office365.</w:t>
            </w:r>
          </w:p>
        </w:tc>
        <w:tc>
          <w:tcPr>
            <w:tcW w:w="954" w:type="dxa"/>
          </w:tcPr>
          <w:p w14:paraId="3164592F" w14:textId="77777777" w:rsidR="00DE4658" w:rsidRPr="00FA422D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Samostalno se prijavljuje u sustav Office365 i kreativno izrađuje svoj e-portfolio (samostalno predlaže način organizacije dokumenata)</w:t>
            </w:r>
          </w:p>
          <w:p w14:paraId="71BE1F63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22D">
              <w:rPr>
                <w:rFonts w:ascii="Times New Roman" w:hAnsi="Times New Roman" w:cs="Times New Roman"/>
                <w:sz w:val="24"/>
                <w:szCs w:val="24"/>
              </w:rPr>
              <w:t>Samostalno sprema jednostavan digitalni sadržaj u svoj e-portfolio i dijeli svoj dokument s poznatim osobama te suradnički radi na njemu.</w:t>
            </w:r>
          </w:p>
          <w:p w14:paraId="25C70577" w14:textId="77777777" w:rsidR="00DE4658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Navodi neke sličnosti i razlike u funkcionalnosti između instaliranih i online programa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295A4E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 xml:space="preserve">Samostalno odabire program za izradu </w:t>
            </w:r>
            <w:proofErr w:type="spellStart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videoprojekata</w:t>
            </w:r>
            <w:proofErr w:type="spellEnd"/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, između više ideja odabire jednu te planira sadržaj svoj rada.</w:t>
            </w:r>
          </w:p>
          <w:p w14:paraId="507A4564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Koristi različite izvore sadržaja za svoj rad.</w:t>
            </w:r>
          </w:p>
          <w:p w14:paraId="7DC4EC1C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Sprema svoj rad u e-portfolio, samostalno ga dijeli s poznatim osobama.</w:t>
            </w:r>
          </w:p>
          <w:p w14:paraId="06A2E5C3" w14:textId="77777777" w:rsidR="00DE4658" w:rsidRPr="00F350DA" w:rsidRDefault="00DE4658" w:rsidP="00764C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U timskom radu ističe se idejama te preuzima vodeću ulogu u planiranju izrade zajedničkog rada.</w:t>
            </w:r>
          </w:p>
          <w:p w14:paraId="3255196C" w14:textId="77777777" w:rsidR="00DE4658" w:rsidRPr="0012256C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0DA">
              <w:rPr>
                <w:rFonts w:ascii="Times New Roman" w:hAnsi="Times New Roman" w:cs="Times New Roman"/>
                <w:sz w:val="24"/>
                <w:szCs w:val="24"/>
              </w:rPr>
              <w:t>Gotov digitalni rad ima sve zadane elemente (prema rubrikama koje je sastavio učitelj), djeluje skladno.</w:t>
            </w:r>
          </w:p>
        </w:tc>
        <w:tc>
          <w:tcPr>
            <w:tcW w:w="2115" w:type="dxa"/>
          </w:tcPr>
          <w:p w14:paraId="05BD04D4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Samostalno se koristi mogućnostima operativnog sustava. Samostalno se koristi mogućnostima sustava za pohranjivanje i organizaciju datoteka. Prepoznaje opasnosti od pretjeranog korištenja računala.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Samostalano</w:t>
            </w:r>
            <w:proofErr w:type="spellEnd"/>
            <w:r w:rsidRPr="0012256C">
              <w:rPr>
                <w:rFonts w:ascii="Times New Roman" w:hAnsi="Times New Roman" w:cs="Times New Roman"/>
                <w:sz w:val="24"/>
                <w:szCs w:val="24"/>
              </w:rPr>
              <w:t xml:space="preserve"> odabire primjerene </w:t>
            </w:r>
            <w:proofErr w:type="spellStart"/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primjenske</w:t>
            </w:r>
            <w:proofErr w:type="spellEnd"/>
            <w:r w:rsidRPr="0012256C">
              <w:rPr>
                <w:rFonts w:ascii="Times New Roman" w:hAnsi="Times New Roman" w:cs="Times New Roman"/>
                <w:sz w:val="24"/>
                <w:szCs w:val="24"/>
              </w:rPr>
              <w:t xml:space="preserve"> programe na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konkretnom problemskim zadacima.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Samostalno i kreativno osmišljava plan izrade digitalnog rada, izrađuje ga, pohranjuje u mapu digitalnih radova i vrednuje ga. Koristi se programskim alatom za stvaranje programa u kojemu se koristi ulaznim i izlaznim vrijednostima te ponavljanjem.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Samostalno i kreativno odabire primjerene mrežne stranice, komunicira u timu, koristi korisničko ime i zaporku, stvara korisnički račun, koristi e-poštu, surađuje na projektima, argumentira, koristi dozvoljene društvene mreže.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Upotrebljava program za ostvarivanje složenijih ideja u komunikacijskome ili suradničkome okruženju.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 xml:space="preserve">Samostalno odabire primjerene </w:t>
            </w:r>
            <w:proofErr w:type="spellStart"/>
            <w:r w:rsidRPr="00122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primjenske</w:t>
            </w:r>
            <w:proofErr w:type="spellEnd"/>
            <w:r w:rsidRPr="0012256C">
              <w:rPr>
                <w:rFonts w:ascii="Times New Roman" w:hAnsi="Times New Roman" w:cs="Times New Roman"/>
                <w:sz w:val="24"/>
                <w:szCs w:val="24"/>
              </w:rPr>
              <w:t xml:space="preserve"> alate za konkretni problemski zadatak. Radove pohranjuje u mapu digitalnih radova i vrednuje iste.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256C">
              <w:rPr>
                <w:rFonts w:ascii="Times New Roman" w:hAnsi="Times New Roman" w:cs="Times New Roman"/>
                <w:sz w:val="24"/>
                <w:szCs w:val="24"/>
              </w:rPr>
              <w:t>Samostalno i kreativno izrađuje sve vrste prezentacija te ih pohranjivanje u mapu digitalnih radova.</w:t>
            </w:r>
          </w:p>
        </w:tc>
        <w:tc>
          <w:tcPr>
            <w:tcW w:w="2442" w:type="dxa"/>
          </w:tcPr>
          <w:p w14:paraId="3F6EDC28" w14:textId="77777777" w:rsidR="00DE4658" w:rsidRPr="001432B5" w:rsidRDefault="00DE4658" w:rsidP="00764C6C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Učenik uspoređuje i kritički vrednuje različita rješenja dobivena primjenom simulacije te predlaže konačno rješenje ili zaključak. Učenik surađuje u virtualnoj zajednici.</w:t>
            </w:r>
          </w:p>
          <w:p w14:paraId="1B00CBA4" w14:textId="77777777" w:rsidR="00DE4658" w:rsidRPr="001432B5" w:rsidRDefault="00DE4658" w:rsidP="00764C6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Učenik pronalazi nove primjere organiziranih baza podataka na mreži.</w:t>
            </w:r>
          </w:p>
          <w:p w14:paraId="089115A5" w14:textId="77777777" w:rsidR="00DE4658" w:rsidRPr="001432B5" w:rsidRDefault="00DE4658" w:rsidP="00764C6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analizira i povezuje primjere korištenja baza podataka u svakodnevnom životu. </w:t>
            </w:r>
          </w:p>
          <w:p w14:paraId="40F7FDDC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surađuje u virtualnoj zajednici.</w:t>
            </w:r>
          </w:p>
          <w:p w14:paraId="04D2AD21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provjerava ispravnost </w:t>
            </w: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algoritamskoga rješenja te ga prema potrebi preuređuje.</w:t>
            </w:r>
          </w:p>
          <w:p w14:paraId="2148740D" w14:textId="77777777" w:rsidR="00DE4658" w:rsidRPr="001432B5" w:rsidRDefault="00DE4658" w:rsidP="00764C6C">
            <w:pPr>
              <w:spacing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Učenik argumentirano predstavlja te obrazlaže svoje programsko rješenje problema odnosno svoj način rješavanja problema. </w:t>
            </w:r>
            <w:r w:rsidRPr="00143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Učenik uspoređuje i kritički vrednuje različita rješenja dobivena primjenom simulacije te predlaže konačno rješenje ili zaključak.</w:t>
            </w:r>
          </w:p>
          <w:p w14:paraId="7398DEE0" w14:textId="77777777" w:rsidR="00DE4658" w:rsidRPr="001432B5" w:rsidRDefault="00DE4658" w:rsidP="00764C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Učenik analizira i povezuje rezultate pretrage razlikujući izvore pojedinih rezultata s obzirom na pouzdanost. Učenik surađuje u virtualnoj zajednici.</w:t>
            </w:r>
          </w:p>
          <w:p w14:paraId="4AAB3481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32B5">
              <w:rPr>
                <w:rFonts w:ascii="Times New Roman" w:hAnsi="Times New Roman" w:cs="Times New Roman"/>
                <w:sz w:val="24"/>
                <w:szCs w:val="24"/>
              </w:rPr>
              <w:t>Razvija, objavljuje te prema potrebi dijeli svoje digitalne sadržaje koji mogu biti povezani u složenu cjelinu te uključuju niz različitih digitalnih medijskih sastavnica.</w:t>
            </w:r>
          </w:p>
          <w:p w14:paraId="250A1FE4" w14:textId="77777777" w:rsidR="00DE4658" w:rsidRPr="001432B5" w:rsidRDefault="00DE4658" w:rsidP="00764C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40ECF6" w14:textId="77777777" w:rsidR="00DE4658" w:rsidRDefault="00DE4658" w:rsidP="00DE4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CF5CCE" w14:textId="77777777" w:rsidR="00DE4658" w:rsidRDefault="00DE4658" w:rsidP="00DE4658">
      <w:pPr>
        <w:tabs>
          <w:tab w:val="left" w:pos="820"/>
        </w:tabs>
        <w:spacing w:line="0" w:lineRule="atLeast"/>
        <w:rPr>
          <w:rFonts w:eastAsia="Times New Roman" w:cs="Calibri"/>
          <w:b/>
          <w:sz w:val="28"/>
          <w:szCs w:val="28"/>
        </w:rPr>
      </w:pPr>
    </w:p>
    <w:p w14:paraId="0A281099" w14:textId="77777777" w:rsidR="00DE4658" w:rsidRDefault="00DE4658" w:rsidP="00DE4658">
      <w:pPr>
        <w:tabs>
          <w:tab w:val="left" w:pos="820"/>
        </w:tabs>
        <w:spacing w:line="0" w:lineRule="atLeast"/>
        <w:rPr>
          <w:rFonts w:eastAsia="Times New Roman" w:cs="Calibri"/>
          <w:b/>
          <w:sz w:val="28"/>
          <w:szCs w:val="28"/>
        </w:rPr>
      </w:pPr>
    </w:p>
    <w:p w14:paraId="3E11752E" w14:textId="77777777" w:rsidR="00DE4658" w:rsidRDefault="00DE4658" w:rsidP="00DE4658">
      <w:pPr>
        <w:tabs>
          <w:tab w:val="left" w:pos="820"/>
        </w:tabs>
        <w:spacing w:line="0" w:lineRule="atLeast"/>
        <w:rPr>
          <w:rFonts w:eastAsia="Times New Roman" w:cs="Calibri"/>
          <w:b/>
          <w:sz w:val="28"/>
          <w:szCs w:val="28"/>
        </w:rPr>
      </w:pPr>
    </w:p>
    <w:p w14:paraId="3EC93702" w14:textId="77777777" w:rsidR="00DE4658" w:rsidRDefault="00DE4658" w:rsidP="00DE4658">
      <w:pPr>
        <w:tabs>
          <w:tab w:val="left" w:pos="820"/>
        </w:tabs>
        <w:spacing w:line="0" w:lineRule="atLeast"/>
        <w:rPr>
          <w:rFonts w:eastAsia="Times New Roman" w:cs="Calibri"/>
          <w:b/>
          <w:sz w:val="28"/>
          <w:szCs w:val="28"/>
        </w:rPr>
      </w:pPr>
    </w:p>
    <w:p w14:paraId="485024A3" w14:textId="77777777" w:rsidR="00DE4658" w:rsidRPr="0049026D" w:rsidRDefault="00DE4658" w:rsidP="00DE4658">
      <w:pPr>
        <w:tabs>
          <w:tab w:val="left" w:pos="820"/>
        </w:tabs>
        <w:spacing w:line="0" w:lineRule="atLeast"/>
        <w:rPr>
          <w:rFonts w:eastAsia="Symbol" w:cs="Calibri"/>
          <w:b/>
          <w:sz w:val="28"/>
          <w:szCs w:val="28"/>
        </w:rPr>
      </w:pPr>
      <w:r w:rsidRPr="0049026D">
        <w:rPr>
          <w:rFonts w:eastAsia="Times New Roman" w:cs="Calibri"/>
          <w:b/>
          <w:sz w:val="28"/>
          <w:szCs w:val="28"/>
        </w:rPr>
        <w:t>VREDNOVANJE PLAKATA</w:t>
      </w:r>
    </w:p>
    <w:p w14:paraId="459A640C" w14:textId="77777777" w:rsidR="00DE4658" w:rsidRDefault="00DE4658" w:rsidP="00DE4658"/>
    <w:tbl>
      <w:tblPr>
        <w:tblW w:w="1137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5"/>
        <w:gridCol w:w="2080"/>
        <w:gridCol w:w="2225"/>
        <w:gridCol w:w="2196"/>
        <w:gridCol w:w="2286"/>
        <w:gridCol w:w="40"/>
      </w:tblGrid>
      <w:tr w:rsidR="00DE4658" w:rsidRPr="004C0BE3" w14:paraId="62203B68" w14:textId="77777777" w:rsidTr="00764C6C">
        <w:trPr>
          <w:trHeight w:val="271"/>
          <w:jc w:val="center"/>
        </w:trPr>
        <w:tc>
          <w:tcPr>
            <w:tcW w:w="25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EFCEA3D" w14:textId="77777777" w:rsidR="00DE4658" w:rsidRPr="004C0BE3" w:rsidRDefault="00DE4658" w:rsidP="00764C6C">
            <w:pPr>
              <w:spacing w:after="0" w:line="271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ELEMENTI</w:t>
            </w:r>
          </w:p>
        </w:tc>
        <w:tc>
          <w:tcPr>
            <w:tcW w:w="8787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7B303BF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OCJENA</w:t>
            </w: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A38B36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DE4658" w:rsidRPr="004C0BE3" w14:paraId="5FC2A650" w14:textId="77777777" w:rsidTr="00764C6C">
        <w:trPr>
          <w:gridAfter w:val="1"/>
          <w:wAfter w:w="40" w:type="dxa"/>
          <w:trHeight w:val="266"/>
          <w:jc w:val="center"/>
        </w:trPr>
        <w:tc>
          <w:tcPr>
            <w:tcW w:w="25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93E5BE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9E15F27" w14:textId="77777777" w:rsidR="00DE4658" w:rsidRPr="004C0BE3" w:rsidRDefault="00DE4658" w:rsidP="00764C6C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22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0C0654" w14:textId="77777777" w:rsidR="00DE4658" w:rsidRPr="004C0BE3" w:rsidRDefault="00DE4658" w:rsidP="00764C6C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219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65B8FF8" w14:textId="77777777" w:rsidR="00DE4658" w:rsidRPr="004C0BE3" w:rsidRDefault="00DE4658" w:rsidP="00764C6C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22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AEF38F" w14:textId="77777777" w:rsidR="00DE4658" w:rsidRPr="004C0BE3" w:rsidRDefault="00DE4658" w:rsidP="00764C6C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2</w:t>
            </w:r>
          </w:p>
        </w:tc>
      </w:tr>
      <w:tr w:rsidR="00DE4658" w:rsidRPr="004C0BE3" w14:paraId="2D47C55A" w14:textId="77777777" w:rsidTr="00764C6C">
        <w:trPr>
          <w:gridAfter w:val="1"/>
          <w:wAfter w:w="40" w:type="dxa"/>
          <w:trHeight w:val="1943"/>
          <w:jc w:val="center"/>
        </w:trPr>
        <w:tc>
          <w:tcPr>
            <w:tcW w:w="2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34485" w14:textId="77777777" w:rsidR="00DE4658" w:rsidRPr="004C0BE3" w:rsidRDefault="00DE4658" w:rsidP="00764C6C">
            <w:pPr>
              <w:spacing w:after="0" w:line="21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Izgled plakata</w:t>
            </w:r>
          </w:p>
          <w:p w14:paraId="66188D0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hr-HR"/>
              </w:rPr>
              <w:t>(raspored</w:t>
            </w:r>
          </w:p>
          <w:p w14:paraId="56E69F1B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materijala, tekst,</w:t>
            </w:r>
          </w:p>
          <w:p w14:paraId="6872A1AD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slike, likovno</w:t>
            </w:r>
          </w:p>
          <w:p w14:paraId="10B16602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izražavanje,</w:t>
            </w:r>
          </w:p>
          <w:p w14:paraId="00A30D62" w14:textId="77777777" w:rsidR="00DE4658" w:rsidRPr="004C0BE3" w:rsidRDefault="00DE4658" w:rsidP="00764C6C">
            <w:pPr>
              <w:spacing w:after="0" w:line="21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veličina slova)</w:t>
            </w:r>
          </w:p>
          <w:p w14:paraId="0A4513FD" w14:textId="77777777" w:rsidR="00DE4658" w:rsidRPr="004C0BE3" w:rsidRDefault="00DE4658" w:rsidP="00764C6C">
            <w:pPr>
              <w:spacing w:after="0" w:line="21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208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71C8AE9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Snažan vizualni</w:t>
            </w:r>
          </w:p>
          <w:p w14:paraId="3D09BBE3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dojam; izvrstan</w:t>
            </w:r>
          </w:p>
          <w:p w14:paraId="3979CE3E" w14:textId="77777777" w:rsidR="00DE4658" w:rsidRPr="004C0BE3" w:rsidRDefault="00DE4658" w:rsidP="00764C6C">
            <w:pPr>
              <w:spacing w:after="0" w:line="170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omjer teksta i</w:t>
            </w:r>
          </w:p>
          <w:p w14:paraId="10E9E95B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slika; kreativnost</w:t>
            </w:r>
          </w:p>
          <w:p w14:paraId="78AA10D0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izradi - likovne</w:t>
            </w:r>
          </w:p>
          <w:p w14:paraId="2F53E3B7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tehnike;  dobra</w:t>
            </w:r>
          </w:p>
          <w:p w14:paraId="4053A98A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veličina</w:t>
            </w:r>
          </w:p>
          <w:p w14:paraId="649BE69A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slova.</w:t>
            </w:r>
          </w:p>
        </w:tc>
        <w:tc>
          <w:tcPr>
            <w:tcW w:w="22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EA891F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Plakat korektno</w:t>
            </w:r>
          </w:p>
          <w:p w14:paraId="7F9B48AB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izgleda, ali ne</w:t>
            </w:r>
          </w:p>
          <w:p w14:paraId="033FC33B" w14:textId="77777777" w:rsidR="00DE4658" w:rsidRPr="004C0BE3" w:rsidRDefault="00DE4658" w:rsidP="00764C6C">
            <w:pPr>
              <w:spacing w:after="0" w:line="1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privlači</w:t>
            </w:r>
          </w:p>
          <w:p w14:paraId="403172B2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pozornost;</w:t>
            </w:r>
          </w:p>
          <w:p w14:paraId="4409DC5A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slova bi trebala</w:t>
            </w:r>
          </w:p>
          <w:p w14:paraId="49573054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biti veća kao i</w:t>
            </w:r>
          </w:p>
          <w:p w14:paraId="30E5D2DE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naslov rada.</w:t>
            </w:r>
          </w:p>
        </w:tc>
        <w:tc>
          <w:tcPr>
            <w:tcW w:w="219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D76C01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Pojedini dijelovi</w:t>
            </w:r>
          </w:p>
          <w:p w14:paraId="12576F02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plakata su prazni,</w:t>
            </w:r>
          </w:p>
          <w:p w14:paraId="3F4A50F4" w14:textId="77777777" w:rsidR="00DE4658" w:rsidRPr="004C0BE3" w:rsidRDefault="00DE4658" w:rsidP="00764C6C">
            <w:pPr>
              <w:spacing w:after="0" w:line="1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 pojedini</w:t>
            </w:r>
          </w:p>
          <w:p w14:paraId="21108772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pretrpani;</w:t>
            </w:r>
          </w:p>
          <w:p w14:paraId="1228DBFC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nedostaju slike ili</w:t>
            </w:r>
          </w:p>
          <w:p w14:paraId="448C1588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tekst; slova su</w:t>
            </w:r>
          </w:p>
          <w:p w14:paraId="4D22EB15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nečitljiva s veće</w:t>
            </w:r>
          </w:p>
          <w:p w14:paraId="4FA154F4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udaljenosti.</w:t>
            </w:r>
          </w:p>
        </w:tc>
        <w:tc>
          <w:tcPr>
            <w:tcW w:w="228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44E3B0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Bez vizualnog</w:t>
            </w:r>
          </w:p>
          <w:p w14:paraId="1CDFC8FB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dojma; materijali</w:t>
            </w:r>
          </w:p>
          <w:p w14:paraId="502E0A57" w14:textId="77777777" w:rsidR="00DE4658" w:rsidRPr="004C0BE3" w:rsidRDefault="00DE4658" w:rsidP="00764C6C">
            <w:pPr>
              <w:spacing w:after="0" w:line="170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su nasumično</w:t>
            </w:r>
          </w:p>
          <w:p w14:paraId="114F9E8C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postavljeni;</w:t>
            </w:r>
          </w:p>
          <w:p w14:paraId="36822CC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nedostaju slike;</w:t>
            </w:r>
          </w:p>
          <w:p w14:paraId="3AFC0EC1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neurednost;</w:t>
            </w:r>
          </w:p>
          <w:p w14:paraId="72CEDAC0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greške u</w:t>
            </w:r>
          </w:p>
          <w:p w14:paraId="04AAF36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pravopisu.</w:t>
            </w:r>
          </w:p>
        </w:tc>
      </w:tr>
      <w:tr w:rsidR="00DE4658" w:rsidRPr="004C0BE3" w14:paraId="62EA7074" w14:textId="77777777" w:rsidTr="00764C6C">
        <w:trPr>
          <w:gridAfter w:val="1"/>
          <w:wAfter w:w="40" w:type="dxa"/>
          <w:trHeight w:val="2178"/>
          <w:jc w:val="center"/>
        </w:trPr>
        <w:tc>
          <w:tcPr>
            <w:tcW w:w="25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356AE3DD" w14:textId="77777777" w:rsidR="00DE4658" w:rsidRPr="004C0BE3" w:rsidRDefault="00DE4658" w:rsidP="00764C6C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Kvaliteta</w:t>
            </w:r>
          </w:p>
          <w:p w14:paraId="60B46AC7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sadržaja</w:t>
            </w:r>
          </w:p>
          <w:p w14:paraId="047137CD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(sukladno temi,</w:t>
            </w:r>
          </w:p>
          <w:p w14:paraId="06766F58" w14:textId="77777777" w:rsidR="00DE4658" w:rsidRPr="004C0BE3" w:rsidRDefault="00DE4658" w:rsidP="00764C6C">
            <w:pPr>
              <w:spacing w:after="0" w:line="216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dobi i predznanju)</w:t>
            </w:r>
          </w:p>
          <w:p w14:paraId="089A3B78" w14:textId="77777777" w:rsidR="00DE4658" w:rsidRPr="004C0BE3" w:rsidRDefault="00DE4658" w:rsidP="00764C6C">
            <w:pPr>
              <w:spacing w:after="0" w:line="216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1FE81C6C" w14:textId="77777777" w:rsidR="00DE4658" w:rsidRPr="004C0BE3" w:rsidRDefault="00DE4658" w:rsidP="00764C6C">
            <w:pPr>
              <w:spacing w:after="0" w:line="216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26972D0F" w14:textId="77777777" w:rsidR="00DE4658" w:rsidRPr="004C0BE3" w:rsidRDefault="00DE4658" w:rsidP="00764C6C">
            <w:pPr>
              <w:spacing w:after="0" w:line="216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20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0A8596A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Odabrani sadržaji</w:t>
            </w:r>
          </w:p>
          <w:p w14:paraId="257AFD7E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izvrsno opisuju</w:t>
            </w:r>
          </w:p>
          <w:p w14:paraId="7A5B9746" w14:textId="77777777" w:rsidR="00DE4658" w:rsidRPr="004C0BE3" w:rsidRDefault="00DE4658" w:rsidP="00764C6C">
            <w:pPr>
              <w:spacing w:after="0" w:line="204" w:lineRule="exact"/>
              <w:jc w:val="center"/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hr-HR"/>
              </w:rPr>
              <w:t>temu;</w:t>
            </w:r>
          </w:p>
          <w:p w14:paraId="26C743BB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prilagođeni dobi</w:t>
            </w:r>
          </w:p>
          <w:p w14:paraId="457E149B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predznanju</w:t>
            </w:r>
          </w:p>
          <w:p w14:paraId="10E95694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učenika;</w:t>
            </w:r>
          </w:p>
          <w:p w14:paraId="62AB1E31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znanstveno</w:t>
            </w:r>
          </w:p>
          <w:p w14:paraId="59B22101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utemeljeni.</w:t>
            </w:r>
          </w:p>
        </w:tc>
        <w:tc>
          <w:tcPr>
            <w:tcW w:w="2225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1A91016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Pojedini sadržaji</w:t>
            </w:r>
          </w:p>
          <w:p w14:paraId="6DDAE4F8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 presloženi za</w:t>
            </w:r>
          </w:p>
          <w:p w14:paraId="018EFB27" w14:textId="77777777" w:rsidR="00DE4658" w:rsidRPr="004C0BE3" w:rsidRDefault="00DE4658" w:rsidP="00764C6C">
            <w:pPr>
              <w:spacing w:after="0" w:line="204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dob učenika, ali</w:t>
            </w:r>
          </w:p>
          <w:p w14:paraId="6545C0C9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većina dobro</w:t>
            </w:r>
          </w:p>
          <w:p w14:paraId="4001D30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opisuje temu.</w:t>
            </w:r>
          </w:p>
          <w:p w14:paraId="2108DFED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6C8345A9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19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31457F0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Sadržaji nisu</w:t>
            </w:r>
          </w:p>
          <w:p w14:paraId="3E7E4943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dobro selektirani</w:t>
            </w:r>
          </w:p>
          <w:p w14:paraId="0DCD563A" w14:textId="77777777" w:rsidR="00DE4658" w:rsidRPr="004C0BE3" w:rsidRDefault="00DE4658" w:rsidP="00764C6C">
            <w:pPr>
              <w:spacing w:after="0" w:line="204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(prelagani ili</w:t>
            </w:r>
          </w:p>
          <w:p w14:paraId="1971B31C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presloženi</w:t>
            </w:r>
          </w:p>
          <w:p w14:paraId="39F0E9F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sadržaji); učenici</w:t>
            </w:r>
          </w:p>
          <w:p w14:paraId="6A4BF2A1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ne razumiju</w:t>
            </w:r>
          </w:p>
          <w:p w14:paraId="7EA80524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pojedine pojmove.</w:t>
            </w:r>
          </w:p>
          <w:p w14:paraId="0EDA438C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8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65E02EF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Većina sadržaja se</w:t>
            </w:r>
          </w:p>
          <w:p w14:paraId="3FA38A0E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ne odnosi na</w:t>
            </w:r>
          </w:p>
          <w:p w14:paraId="7FF3FEE4" w14:textId="77777777" w:rsidR="00DE4658" w:rsidRPr="004C0BE3" w:rsidRDefault="00DE4658" w:rsidP="00764C6C">
            <w:pPr>
              <w:spacing w:after="0" w:line="20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temu;</w:t>
            </w:r>
          </w:p>
          <w:p w14:paraId="4E867FCA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neprilagođeni</w:t>
            </w:r>
          </w:p>
          <w:p w14:paraId="18E1581B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dobi i predznanju,</w:t>
            </w:r>
          </w:p>
          <w:p w14:paraId="17FDB09E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preuzeti iz izvora</w:t>
            </w:r>
          </w:p>
          <w:p w14:paraId="7A6D68B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koji nisu</w:t>
            </w:r>
          </w:p>
          <w:p w14:paraId="525689EC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znanstveno</w:t>
            </w:r>
          </w:p>
          <w:p w14:paraId="5CF5F5FA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provjereni.</w:t>
            </w:r>
          </w:p>
        </w:tc>
      </w:tr>
      <w:tr w:rsidR="00DE4658" w:rsidRPr="004C0BE3" w14:paraId="003B4211" w14:textId="77777777" w:rsidTr="00764C6C">
        <w:trPr>
          <w:gridAfter w:val="1"/>
          <w:wAfter w:w="40" w:type="dxa"/>
          <w:trHeight w:val="1841"/>
          <w:jc w:val="center"/>
        </w:trPr>
        <w:tc>
          <w:tcPr>
            <w:tcW w:w="254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6E8FCEA" w14:textId="77777777" w:rsidR="00DE4658" w:rsidRPr="004C0BE3" w:rsidRDefault="00DE4658" w:rsidP="00764C6C">
            <w:pPr>
              <w:spacing w:after="0" w:line="21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lastRenderedPageBreak/>
              <w:t>Strukturiranost</w:t>
            </w:r>
          </w:p>
          <w:p w14:paraId="433B70A1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sadržaja</w:t>
            </w:r>
          </w:p>
          <w:p w14:paraId="5A5C9F3D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(odlomci - uvodni</w:t>
            </w:r>
          </w:p>
          <w:p w14:paraId="2E55BD54" w14:textId="77777777" w:rsidR="00DE4658" w:rsidRPr="004C0BE3" w:rsidRDefault="00DE4658" w:rsidP="00764C6C">
            <w:pPr>
              <w:spacing w:after="0" w:line="21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dio, glavni dio,</w:t>
            </w:r>
          </w:p>
          <w:p w14:paraId="2A4D1503" w14:textId="77777777" w:rsidR="00DE4658" w:rsidRPr="004C0BE3" w:rsidRDefault="00DE4658" w:rsidP="00764C6C">
            <w:pPr>
              <w:spacing w:after="0" w:line="21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zaključci,</w:t>
            </w:r>
          </w:p>
          <w:p w14:paraId="6A2BD13B" w14:textId="77777777" w:rsidR="00DE4658" w:rsidRPr="004C0BE3" w:rsidRDefault="00DE4658" w:rsidP="00764C6C">
            <w:pPr>
              <w:spacing w:after="0" w:line="216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zanimljivosti)</w:t>
            </w:r>
          </w:p>
          <w:p w14:paraId="2E06A6AA" w14:textId="77777777" w:rsidR="00DE4658" w:rsidRPr="004C0BE3" w:rsidRDefault="00DE4658" w:rsidP="00764C6C">
            <w:pPr>
              <w:spacing w:after="0" w:line="216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</w:p>
          <w:p w14:paraId="5034A69E" w14:textId="77777777" w:rsidR="00DE4658" w:rsidRPr="004C0BE3" w:rsidRDefault="00DE4658" w:rsidP="00764C6C">
            <w:pPr>
              <w:spacing w:after="0" w:line="216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2080" w:type="dxa"/>
            <w:vMerge w:val="restart"/>
            <w:tcBorders>
              <w:top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EE8D398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Sadržaji su</w:t>
            </w:r>
          </w:p>
          <w:p w14:paraId="150A19AE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strukturirani</w:t>
            </w:r>
          </w:p>
          <w:p w14:paraId="3F87E92D" w14:textId="77777777" w:rsidR="00DE4658" w:rsidRPr="004C0BE3" w:rsidRDefault="00DE4658" w:rsidP="00764C6C">
            <w:pPr>
              <w:spacing w:after="0" w:line="201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logičkim</w:t>
            </w:r>
          </w:p>
          <w:p w14:paraId="5C092954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slijedom - u</w:t>
            </w:r>
          </w:p>
          <w:p w14:paraId="66836E61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obliku</w:t>
            </w:r>
          </w:p>
          <w:p w14:paraId="5B2E6A89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odlomaka; svaki</w:t>
            </w:r>
          </w:p>
          <w:p w14:paraId="1EB9E7CF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odlomak uz</w:t>
            </w:r>
          </w:p>
          <w:p w14:paraId="5CFEA21A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korištenje</w:t>
            </w:r>
          </w:p>
          <w:p w14:paraId="2F9D983D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natuknica.</w:t>
            </w:r>
          </w:p>
        </w:tc>
        <w:tc>
          <w:tcPr>
            <w:tcW w:w="2225" w:type="dxa"/>
            <w:vMerge w:val="restart"/>
            <w:tcBorders>
              <w:top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BE61900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Sadržaji imaju</w:t>
            </w:r>
          </w:p>
          <w:p w14:paraId="555A01B8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logički slijed;</w:t>
            </w:r>
          </w:p>
          <w:p w14:paraId="7900DF2F" w14:textId="77777777" w:rsidR="00DE4658" w:rsidRPr="004C0BE3" w:rsidRDefault="00DE4658" w:rsidP="00764C6C">
            <w:pPr>
              <w:spacing w:after="0" w:line="201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odlomci s</w:t>
            </w:r>
          </w:p>
          <w:p w14:paraId="317F0B21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natuknicama;</w:t>
            </w:r>
          </w:p>
          <w:p w14:paraId="71DAD0F8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neki odlomci</w:t>
            </w:r>
          </w:p>
          <w:p w14:paraId="728FAE14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sadrže veće</w:t>
            </w:r>
          </w:p>
          <w:p w14:paraId="0D163C5D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količine teksta.</w:t>
            </w:r>
          </w:p>
          <w:p w14:paraId="29168272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196" w:type="dxa"/>
            <w:vMerge w:val="restart"/>
            <w:tcBorders>
              <w:top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F970DE7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Logički slijed</w:t>
            </w:r>
          </w:p>
          <w:p w14:paraId="40FD437D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postoji, ali bez</w:t>
            </w:r>
          </w:p>
          <w:p w14:paraId="4F12F3D1" w14:textId="77777777" w:rsidR="00DE4658" w:rsidRPr="004C0BE3" w:rsidRDefault="00DE4658" w:rsidP="00764C6C">
            <w:pPr>
              <w:spacing w:after="0" w:line="201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uvodnog dijela i</w:t>
            </w:r>
          </w:p>
          <w:p w14:paraId="252077DD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zaključka;</w:t>
            </w:r>
          </w:p>
          <w:p w14:paraId="69A31214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odlomci bez</w:t>
            </w:r>
          </w:p>
          <w:p w14:paraId="2FF97D55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natuknica.</w:t>
            </w:r>
          </w:p>
          <w:p w14:paraId="1149E738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5B3811CE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</w:p>
        </w:tc>
        <w:tc>
          <w:tcPr>
            <w:tcW w:w="2286" w:type="dxa"/>
            <w:vMerge w:val="restart"/>
            <w:tcBorders>
              <w:top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10FEA19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 razlikuju se</w:t>
            </w:r>
          </w:p>
          <w:p w14:paraId="2A9487E4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glavni i sporedni</w:t>
            </w:r>
          </w:p>
          <w:p w14:paraId="1F2E0242" w14:textId="77777777" w:rsidR="00DE4658" w:rsidRPr="004C0BE3" w:rsidRDefault="00DE4658" w:rsidP="00764C6C">
            <w:pPr>
              <w:spacing w:after="0" w:line="201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sadržaji; bez</w:t>
            </w:r>
          </w:p>
          <w:p w14:paraId="43195BF1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odlomaka i</w:t>
            </w:r>
          </w:p>
          <w:p w14:paraId="3EE90EB5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natuknica.</w:t>
            </w:r>
          </w:p>
          <w:p w14:paraId="0DE60DA6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4DA64F41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4658" w:rsidRPr="004C0BE3" w14:paraId="212DCBC1" w14:textId="77777777" w:rsidTr="00764C6C">
        <w:trPr>
          <w:trHeight w:val="210"/>
          <w:jc w:val="center"/>
        </w:trPr>
        <w:tc>
          <w:tcPr>
            <w:tcW w:w="2545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C62244B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080" w:type="dxa"/>
            <w:vMerge/>
            <w:tcBorders>
              <w:right w:val="single" w:sz="8" w:space="0" w:color="auto"/>
            </w:tcBorders>
            <w:vAlign w:val="bottom"/>
          </w:tcPr>
          <w:p w14:paraId="5C17523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2225" w:type="dxa"/>
            <w:vMerge/>
            <w:tcBorders>
              <w:right w:val="single" w:sz="8" w:space="0" w:color="auto"/>
            </w:tcBorders>
            <w:vAlign w:val="bottom"/>
          </w:tcPr>
          <w:p w14:paraId="05B9479F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2196" w:type="dxa"/>
            <w:vMerge/>
            <w:tcBorders>
              <w:right w:val="single" w:sz="8" w:space="0" w:color="auto"/>
            </w:tcBorders>
            <w:vAlign w:val="bottom"/>
          </w:tcPr>
          <w:p w14:paraId="2FFD511D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86" w:type="dxa"/>
            <w:vMerge/>
            <w:tcBorders>
              <w:right w:val="single" w:sz="8" w:space="0" w:color="auto"/>
            </w:tcBorders>
            <w:vAlign w:val="bottom"/>
          </w:tcPr>
          <w:p w14:paraId="241DA1C6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0" w:type="dxa"/>
            <w:tcBorders>
              <w:right w:val="single" w:sz="8" w:space="0" w:color="auto"/>
            </w:tcBorders>
            <w:vAlign w:val="bottom"/>
          </w:tcPr>
          <w:p w14:paraId="1FD3F369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4658" w:rsidRPr="004C0BE3" w14:paraId="2DC29D14" w14:textId="77777777" w:rsidTr="00764C6C">
        <w:trPr>
          <w:trHeight w:val="210"/>
          <w:jc w:val="center"/>
        </w:trPr>
        <w:tc>
          <w:tcPr>
            <w:tcW w:w="25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EE5EF6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0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BDF7E1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2225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DB5DF6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219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B07D82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86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4CBC795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B47393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1E10D778" w14:textId="77777777" w:rsidR="00DE4658" w:rsidRDefault="00DE4658" w:rsidP="00DE4658"/>
    <w:p w14:paraId="0726C9D9" w14:textId="77777777" w:rsidR="00DE4658" w:rsidRDefault="00DE4658" w:rsidP="00DE4658"/>
    <w:p w14:paraId="761A4699" w14:textId="77777777" w:rsidR="00DE4658" w:rsidRDefault="00DE4658" w:rsidP="00DE4658">
      <w:pPr>
        <w:tabs>
          <w:tab w:val="left" w:pos="820"/>
        </w:tabs>
        <w:spacing w:line="0" w:lineRule="atLeast"/>
        <w:rPr>
          <w:rFonts w:eastAsia="Times New Roman" w:cs="Calibri"/>
          <w:b/>
          <w:sz w:val="28"/>
        </w:rPr>
      </w:pPr>
    </w:p>
    <w:p w14:paraId="69134155" w14:textId="77777777" w:rsidR="00DE4658" w:rsidRDefault="00DE4658" w:rsidP="00DE4658">
      <w:pPr>
        <w:tabs>
          <w:tab w:val="left" w:pos="820"/>
        </w:tabs>
        <w:spacing w:line="0" w:lineRule="atLeast"/>
        <w:rPr>
          <w:rFonts w:eastAsia="Times New Roman" w:cs="Calibri"/>
          <w:b/>
          <w:sz w:val="28"/>
        </w:rPr>
      </w:pPr>
    </w:p>
    <w:p w14:paraId="22BE4D7F" w14:textId="77777777" w:rsidR="00DE4658" w:rsidRDefault="00DE4658" w:rsidP="00DE4658">
      <w:pPr>
        <w:tabs>
          <w:tab w:val="left" w:pos="820"/>
        </w:tabs>
        <w:spacing w:line="0" w:lineRule="atLeast"/>
        <w:rPr>
          <w:rFonts w:eastAsia="Times New Roman" w:cs="Calibri"/>
          <w:b/>
          <w:sz w:val="28"/>
        </w:rPr>
      </w:pPr>
    </w:p>
    <w:p w14:paraId="79AFBF06" w14:textId="77777777" w:rsidR="00DE4658" w:rsidRDefault="00DE4658" w:rsidP="00DE4658">
      <w:pPr>
        <w:tabs>
          <w:tab w:val="left" w:pos="820"/>
        </w:tabs>
        <w:spacing w:line="0" w:lineRule="atLeast"/>
        <w:rPr>
          <w:rFonts w:eastAsia="Times New Roman" w:cs="Calibri"/>
          <w:b/>
          <w:sz w:val="28"/>
        </w:rPr>
      </w:pPr>
      <w:r w:rsidRPr="0049026D">
        <w:rPr>
          <w:rFonts w:eastAsia="Times New Roman" w:cs="Calibri"/>
          <w:b/>
          <w:sz w:val="28"/>
        </w:rPr>
        <w:t>VREDNOVANJE POWERPOINT PREZENTACIJE</w:t>
      </w:r>
    </w:p>
    <w:p w14:paraId="66404ABB" w14:textId="77777777" w:rsidR="00DE4658" w:rsidRPr="0049026D" w:rsidRDefault="00DE4658" w:rsidP="00DE4658">
      <w:pPr>
        <w:tabs>
          <w:tab w:val="left" w:pos="820"/>
        </w:tabs>
        <w:spacing w:line="0" w:lineRule="atLeast"/>
        <w:rPr>
          <w:rFonts w:eastAsia="Symbol" w:cs="Calibri"/>
          <w:b/>
          <w:sz w:val="28"/>
        </w:rPr>
      </w:pPr>
    </w:p>
    <w:tbl>
      <w:tblPr>
        <w:tblW w:w="1023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4"/>
        <w:gridCol w:w="2268"/>
        <w:gridCol w:w="1984"/>
        <w:gridCol w:w="1843"/>
        <w:gridCol w:w="2268"/>
      </w:tblGrid>
      <w:tr w:rsidR="00DE4658" w:rsidRPr="004C0BE3" w14:paraId="4C2D480E" w14:textId="77777777" w:rsidTr="00764C6C">
        <w:trPr>
          <w:trHeight w:val="48"/>
          <w:jc w:val="center"/>
        </w:trPr>
        <w:tc>
          <w:tcPr>
            <w:tcW w:w="1874" w:type="dxa"/>
            <w:vMerge w:val="restart"/>
            <w:vAlign w:val="bottom"/>
          </w:tcPr>
          <w:p w14:paraId="4B7FC405" w14:textId="77777777" w:rsidR="00DE4658" w:rsidRPr="004C0BE3" w:rsidRDefault="00DE4658" w:rsidP="00764C6C">
            <w:pPr>
              <w:spacing w:after="0" w:line="271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ELEMENTI</w:t>
            </w:r>
          </w:p>
        </w:tc>
        <w:tc>
          <w:tcPr>
            <w:tcW w:w="8363" w:type="dxa"/>
            <w:gridSpan w:val="4"/>
            <w:vAlign w:val="bottom"/>
          </w:tcPr>
          <w:p w14:paraId="7F8FD6B8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OCJENA</w:t>
            </w:r>
          </w:p>
        </w:tc>
      </w:tr>
      <w:tr w:rsidR="00DE4658" w:rsidRPr="004C0BE3" w14:paraId="64D14DCB" w14:textId="77777777" w:rsidTr="00764C6C">
        <w:trPr>
          <w:trHeight w:val="266"/>
          <w:jc w:val="center"/>
        </w:trPr>
        <w:tc>
          <w:tcPr>
            <w:tcW w:w="1874" w:type="dxa"/>
            <w:vMerge/>
            <w:vAlign w:val="bottom"/>
          </w:tcPr>
          <w:p w14:paraId="00321AA1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1D34484A" w14:textId="77777777" w:rsidR="00DE4658" w:rsidRPr="004C0BE3" w:rsidRDefault="00DE4658" w:rsidP="00764C6C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79C60264" w14:textId="77777777" w:rsidR="00DE4658" w:rsidRPr="004C0BE3" w:rsidRDefault="00DE4658" w:rsidP="00764C6C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3C56B7CE" w14:textId="77777777" w:rsidR="00DE4658" w:rsidRPr="004C0BE3" w:rsidRDefault="00DE4658" w:rsidP="00764C6C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2268" w:type="dxa"/>
            <w:vAlign w:val="bottom"/>
          </w:tcPr>
          <w:p w14:paraId="65D62EE1" w14:textId="77777777" w:rsidR="00DE4658" w:rsidRPr="004C0BE3" w:rsidRDefault="00DE4658" w:rsidP="00764C6C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2</w:t>
            </w:r>
          </w:p>
        </w:tc>
      </w:tr>
      <w:tr w:rsidR="00DE4658" w:rsidRPr="004C0BE3" w14:paraId="5E1170A8" w14:textId="77777777" w:rsidTr="00764C6C">
        <w:trPr>
          <w:trHeight w:val="2432"/>
          <w:jc w:val="center"/>
        </w:trPr>
        <w:tc>
          <w:tcPr>
            <w:tcW w:w="1874" w:type="dxa"/>
            <w:tcBorders>
              <w:right w:val="single" w:sz="4" w:space="0" w:color="auto"/>
            </w:tcBorders>
            <w:vAlign w:val="bottom"/>
          </w:tcPr>
          <w:p w14:paraId="4CA25FB4" w14:textId="77777777" w:rsidR="00DE4658" w:rsidRPr="004C0BE3" w:rsidRDefault="00DE4658" w:rsidP="00764C6C">
            <w:pPr>
              <w:spacing w:after="0" w:line="211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Izgled</w:t>
            </w:r>
          </w:p>
          <w:p w14:paraId="0C3E5901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slajda</w:t>
            </w:r>
          </w:p>
          <w:p w14:paraId="4EE94252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(pozadina,</w:t>
            </w:r>
          </w:p>
          <w:p w14:paraId="65A21E27" w14:textId="77777777" w:rsidR="00DE4658" w:rsidRPr="004C0BE3" w:rsidRDefault="00DE4658" w:rsidP="00764C6C">
            <w:pPr>
              <w:spacing w:after="0" w:line="219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veličina i font</w:t>
            </w:r>
          </w:p>
          <w:p w14:paraId="176B9A42" w14:textId="77777777" w:rsidR="00DE4658" w:rsidRPr="004C0BE3" w:rsidRDefault="00DE4658" w:rsidP="00764C6C">
            <w:pPr>
              <w:spacing w:after="0" w:line="21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slova, boje, slike -</w:t>
            </w:r>
          </w:p>
          <w:p w14:paraId="16099286" w14:textId="77777777" w:rsidR="00DE4658" w:rsidRPr="004C0BE3" w:rsidRDefault="00DE4658" w:rsidP="00764C6C">
            <w:pPr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grafikoni,</w:t>
            </w:r>
          </w:p>
          <w:p w14:paraId="0846C92B" w14:textId="77777777" w:rsidR="00DE4658" w:rsidRPr="004C0BE3" w:rsidRDefault="00DE4658" w:rsidP="00764C6C">
            <w:pPr>
              <w:spacing w:after="0" w:line="20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animacije, zvučni</w:t>
            </w:r>
          </w:p>
          <w:p w14:paraId="1EA029B9" w14:textId="77777777" w:rsidR="00DE4658" w:rsidRPr="004C0BE3" w:rsidRDefault="00DE4658" w:rsidP="00764C6C">
            <w:pPr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efekti)</w:t>
            </w:r>
          </w:p>
          <w:p w14:paraId="016D7368" w14:textId="77777777" w:rsidR="00DE4658" w:rsidRPr="004C0BE3" w:rsidRDefault="00DE4658" w:rsidP="00764C6C">
            <w:pPr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5EF0FE0C" w14:textId="77777777" w:rsidR="00DE4658" w:rsidRPr="004C0BE3" w:rsidRDefault="00DE4658" w:rsidP="00764C6C">
            <w:pPr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5E4F0513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188292BB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443C7D4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Pozadina slajda</w:t>
            </w:r>
          </w:p>
          <w:p w14:paraId="1755FD30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prilagođena</w:t>
            </w:r>
          </w:p>
          <w:p w14:paraId="58DEE6DD" w14:textId="77777777" w:rsidR="00DE4658" w:rsidRPr="004C0BE3" w:rsidRDefault="00DE4658" w:rsidP="00764C6C">
            <w:pPr>
              <w:spacing w:after="0" w:line="20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temi, veličina i</w:t>
            </w:r>
          </w:p>
          <w:p w14:paraId="7A4B909C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font slova</w:t>
            </w:r>
          </w:p>
          <w:p w14:paraId="3FF7B931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primjereni; slike</w:t>
            </w:r>
          </w:p>
          <w:p w14:paraId="1D8864D8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prikladne,</w:t>
            </w:r>
          </w:p>
          <w:p w14:paraId="1491765B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animacije sa</w:t>
            </w:r>
          </w:p>
          <w:p w14:paraId="2B764A44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svrhom.</w:t>
            </w:r>
          </w:p>
          <w:p w14:paraId="740BD7EF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0567E5BD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7DE52526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84" w:type="dxa"/>
            <w:vAlign w:val="bottom"/>
          </w:tcPr>
          <w:p w14:paraId="5ACF2A6C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589B68BE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Pozadina je dobro</w:t>
            </w:r>
          </w:p>
          <w:p w14:paraId="5D0E365C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odabrana, ali je</w:t>
            </w:r>
          </w:p>
          <w:p w14:paraId="05485280" w14:textId="77777777" w:rsidR="00DE4658" w:rsidRPr="004C0BE3" w:rsidRDefault="00DE4658" w:rsidP="00764C6C">
            <w:pPr>
              <w:spacing w:after="0" w:line="20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 određenim mjestima veličina</w:t>
            </w:r>
          </w:p>
          <w:p w14:paraId="42919B44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slova</w:t>
            </w:r>
          </w:p>
          <w:p w14:paraId="66FE6454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neprimjerena;</w:t>
            </w:r>
          </w:p>
          <w:p w14:paraId="485BE88B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premali broj slika, boje</w:t>
            </w:r>
          </w:p>
          <w:p w14:paraId="08F50A45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dobro odabrane.</w:t>
            </w:r>
          </w:p>
          <w:p w14:paraId="3B97B084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455B7B50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bottom"/>
          </w:tcPr>
          <w:p w14:paraId="61969137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684DCD0F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BC0AFBD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Pozadina slajda</w:t>
            </w:r>
          </w:p>
          <w:p w14:paraId="7A229FBA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ometa čitanje</w:t>
            </w:r>
          </w:p>
          <w:p w14:paraId="1D569A02" w14:textId="77777777" w:rsidR="00DE4658" w:rsidRPr="004C0BE3" w:rsidRDefault="00DE4658" w:rsidP="00764C6C">
            <w:pPr>
              <w:spacing w:after="0" w:line="204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teksta; font i</w:t>
            </w:r>
          </w:p>
          <w:p w14:paraId="1E5F06E3" w14:textId="77777777" w:rsidR="00DE4658" w:rsidRPr="004C0BE3" w:rsidRDefault="00DE4658" w:rsidP="00764C6C">
            <w:pPr>
              <w:spacing w:after="0" w:line="16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veličina slova</w:t>
            </w:r>
          </w:p>
          <w:p w14:paraId="3E97E2DE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neprimjereni;</w:t>
            </w:r>
          </w:p>
          <w:p w14:paraId="63E74586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previše teksta,</w:t>
            </w:r>
          </w:p>
          <w:p w14:paraId="3A630E94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zvučni efekti i</w:t>
            </w:r>
          </w:p>
          <w:p w14:paraId="053328FF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animacije bez</w:t>
            </w:r>
          </w:p>
          <w:p w14:paraId="16B88153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svrhe.</w:t>
            </w:r>
          </w:p>
          <w:p w14:paraId="3F4619F4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7F5E8672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6858B753" w14:textId="77777777" w:rsidR="00DE4658" w:rsidRPr="004C0BE3" w:rsidRDefault="00DE4658" w:rsidP="00764C6C">
            <w:pPr>
              <w:spacing w:after="0" w:line="197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E7DEB5B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2FBAD3BB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Tekst se zbog</w:t>
            </w:r>
          </w:p>
          <w:p w14:paraId="2D598653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pozadine slajda</w:t>
            </w:r>
          </w:p>
          <w:p w14:paraId="5E82EC60" w14:textId="77777777" w:rsidR="00DE4658" w:rsidRPr="004C0BE3" w:rsidRDefault="00DE4658" w:rsidP="00764C6C">
            <w:pPr>
              <w:spacing w:after="0" w:line="204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ne vidi;</w:t>
            </w:r>
          </w:p>
          <w:p w14:paraId="5FB310FD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nedostaju slike;</w:t>
            </w:r>
          </w:p>
          <w:p w14:paraId="739FAC3F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animacije i</w:t>
            </w:r>
          </w:p>
          <w:p w14:paraId="4F9FF422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zvučni efekti</w:t>
            </w:r>
          </w:p>
          <w:p w14:paraId="466590F2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ometaju pažnju;</w:t>
            </w:r>
          </w:p>
          <w:p w14:paraId="41767087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prisutne greške u</w:t>
            </w:r>
          </w:p>
          <w:p w14:paraId="77C7B1FF" w14:textId="77777777" w:rsidR="00DE4658" w:rsidRPr="004C0BE3" w:rsidRDefault="00DE4658" w:rsidP="00764C6C">
            <w:pPr>
              <w:spacing w:after="0" w:line="188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pravopisu.</w:t>
            </w:r>
          </w:p>
          <w:p w14:paraId="4304845D" w14:textId="77777777" w:rsidR="00DE4658" w:rsidRPr="004C0BE3" w:rsidRDefault="00DE4658" w:rsidP="00764C6C">
            <w:pPr>
              <w:spacing w:after="0" w:line="188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</w:p>
          <w:p w14:paraId="1F56C006" w14:textId="77777777" w:rsidR="00DE4658" w:rsidRPr="004C0BE3" w:rsidRDefault="00DE4658" w:rsidP="00764C6C">
            <w:pPr>
              <w:spacing w:after="0" w:line="188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DE4658" w:rsidRPr="004C0BE3" w14:paraId="2F2E0A20" w14:textId="77777777" w:rsidTr="00764C6C">
        <w:trPr>
          <w:trHeight w:val="2915"/>
          <w:jc w:val="center"/>
        </w:trPr>
        <w:tc>
          <w:tcPr>
            <w:tcW w:w="1874" w:type="dxa"/>
            <w:tcBorders>
              <w:right w:val="single" w:sz="4" w:space="0" w:color="auto"/>
            </w:tcBorders>
            <w:vAlign w:val="bottom"/>
          </w:tcPr>
          <w:p w14:paraId="5E1BCC00" w14:textId="77777777" w:rsidR="00DE4658" w:rsidRPr="004C0BE3" w:rsidRDefault="00DE4658" w:rsidP="00764C6C">
            <w:pPr>
              <w:spacing w:after="0" w:line="207" w:lineRule="exact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6B6DF636" w14:textId="77777777" w:rsidR="00DE4658" w:rsidRPr="004C0BE3" w:rsidRDefault="00DE4658" w:rsidP="00764C6C">
            <w:pPr>
              <w:spacing w:after="0" w:line="20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748B6A21" w14:textId="77777777" w:rsidR="00DE4658" w:rsidRPr="004C0BE3" w:rsidRDefault="00DE4658" w:rsidP="00764C6C">
            <w:pPr>
              <w:spacing w:after="0" w:line="207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Kvaliteta</w:t>
            </w:r>
          </w:p>
          <w:p w14:paraId="23735F36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  <w:lang w:eastAsia="hr-HR"/>
              </w:rPr>
              <w:t>sadržaja</w:t>
            </w:r>
          </w:p>
          <w:p w14:paraId="1C1871C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(sukladno temi,</w:t>
            </w:r>
          </w:p>
          <w:p w14:paraId="70D102D4" w14:textId="77777777" w:rsidR="00DE4658" w:rsidRPr="004C0BE3" w:rsidRDefault="00DE4658" w:rsidP="00764C6C">
            <w:pPr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dobi i predznanju)</w:t>
            </w:r>
          </w:p>
          <w:p w14:paraId="1D6679AD" w14:textId="77777777" w:rsidR="00DE4658" w:rsidRPr="004C0BE3" w:rsidRDefault="00DE4658" w:rsidP="00764C6C">
            <w:pPr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7F56A2A8" w14:textId="77777777" w:rsidR="00DE4658" w:rsidRPr="004C0BE3" w:rsidRDefault="00DE4658" w:rsidP="00764C6C">
            <w:pPr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39AB0BCE" w14:textId="77777777" w:rsidR="00DE4658" w:rsidRPr="004C0BE3" w:rsidRDefault="00DE4658" w:rsidP="00764C6C">
            <w:pPr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71F0B294" w14:textId="77777777" w:rsidR="00DE4658" w:rsidRPr="004C0BE3" w:rsidRDefault="00DE4658" w:rsidP="00764C6C">
            <w:pPr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39FFC250" w14:textId="77777777" w:rsidR="00DE4658" w:rsidRPr="004C0BE3" w:rsidRDefault="00DE4658" w:rsidP="00764C6C">
            <w:pPr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23CE5C4B" w14:textId="77777777" w:rsidR="00DE4658" w:rsidRPr="004C0BE3" w:rsidRDefault="00DE4658" w:rsidP="00764C6C">
            <w:pPr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3EB76BEF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Odabrani sadržaji</w:t>
            </w:r>
          </w:p>
          <w:p w14:paraId="1DB47CA1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izvrsno opisuju</w:t>
            </w:r>
          </w:p>
          <w:p w14:paraId="301DE6EF" w14:textId="77777777" w:rsidR="00DE4658" w:rsidRPr="004C0BE3" w:rsidRDefault="00DE4658" w:rsidP="00764C6C">
            <w:pPr>
              <w:spacing w:after="0" w:line="201" w:lineRule="exact"/>
              <w:jc w:val="center"/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hr-HR"/>
              </w:rPr>
              <w:t>temu;</w:t>
            </w:r>
          </w:p>
          <w:p w14:paraId="06312C61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prilagođeni dobi</w:t>
            </w:r>
          </w:p>
          <w:p w14:paraId="278038A4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 predznanju</w:t>
            </w:r>
          </w:p>
          <w:p w14:paraId="7D09B647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učenika;</w:t>
            </w:r>
          </w:p>
          <w:p w14:paraId="78A2C5AA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znanstveno</w:t>
            </w:r>
          </w:p>
          <w:p w14:paraId="1785FEF9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utemeljeni.</w:t>
            </w:r>
          </w:p>
          <w:p w14:paraId="0A9365CF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53B5776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84" w:type="dxa"/>
            <w:vAlign w:val="bottom"/>
          </w:tcPr>
          <w:p w14:paraId="73B1EBDA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Pojedini sadržaji</w:t>
            </w:r>
          </w:p>
          <w:p w14:paraId="0BB1F0B3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 presloženi za</w:t>
            </w:r>
          </w:p>
          <w:p w14:paraId="446BC916" w14:textId="77777777" w:rsidR="00DE4658" w:rsidRPr="004C0BE3" w:rsidRDefault="00DE4658" w:rsidP="00764C6C">
            <w:pPr>
              <w:spacing w:after="0" w:line="201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dob učenika, ali</w:t>
            </w:r>
          </w:p>
          <w:p w14:paraId="760E2476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većina dobro</w:t>
            </w:r>
          </w:p>
          <w:p w14:paraId="1799AA0C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opisuje temu.</w:t>
            </w:r>
          </w:p>
          <w:p w14:paraId="7D1D467A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6725B865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2D1FE11F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</w:p>
          <w:p w14:paraId="3B0C215A" w14:textId="77777777" w:rsidR="00DE4658" w:rsidRPr="004C0BE3" w:rsidRDefault="00DE4658" w:rsidP="00764C6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bottom"/>
          </w:tcPr>
          <w:p w14:paraId="5B685149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Sadržaji nisu</w:t>
            </w:r>
          </w:p>
          <w:p w14:paraId="4C034452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dobro selektirani</w:t>
            </w:r>
          </w:p>
          <w:p w14:paraId="3460DFB9" w14:textId="77777777" w:rsidR="00DE4658" w:rsidRPr="004C0BE3" w:rsidRDefault="00DE4658" w:rsidP="00764C6C">
            <w:pPr>
              <w:spacing w:after="0" w:line="201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(prelagani ili</w:t>
            </w:r>
          </w:p>
          <w:p w14:paraId="03737F32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presloženi</w:t>
            </w:r>
          </w:p>
          <w:p w14:paraId="00E3637B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sadržaji); učenici</w:t>
            </w:r>
          </w:p>
          <w:p w14:paraId="2E6C0FA5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ne razumiju</w:t>
            </w:r>
          </w:p>
          <w:p w14:paraId="02A0FBFF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pojedine pojmove.</w:t>
            </w:r>
          </w:p>
          <w:p w14:paraId="74F01673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</w:p>
          <w:p w14:paraId="399A33CD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bottom"/>
          </w:tcPr>
          <w:p w14:paraId="6BC21590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14:paraId="0FC22A34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Većina sadržaja se</w:t>
            </w:r>
          </w:p>
          <w:p w14:paraId="26D9CE28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ne odnosi na</w:t>
            </w:r>
          </w:p>
          <w:p w14:paraId="0CC69007" w14:textId="77777777" w:rsidR="00DE4658" w:rsidRPr="004C0BE3" w:rsidRDefault="00DE4658" w:rsidP="00764C6C">
            <w:pPr>
              <w:spacing w:after="0" w:line="201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temu;</w:t>
            </w:r>
          </w:p>
          <w:p w14:paraId="38901890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hr-HR"/>
              </w:rPr>
              <w:t>neprilagođeni</w:t>
            </w:r>
          </w:p>
          <w:p w14:paraId="0B0B12C0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dobi i predznanju,</w:t>
            </w:r>
          </w:p>
          <w:p w14:paraId="42DAF956" w14:textId="77777777" w:rsidR="00DE4658" w:rsidRPr="004C0BE3" w:rsidRDefault="00DE4658" w:rsidP="00764C6C">
            <w:pPr>
              <w:spacing w:after="0" w:line="19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preuzeti iz izvora</w:t>
            </w:r>
          </w:p>
          <w:p w14:paraId="659C2AD0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koji nisu</w:t>
            </w:r>
          </w:p>
          <w:p w14:paraId="33234DD9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znanstveno</w:t>
            </w:r>
          </w:p>
          <w:p w14:paraId="6C6E40F7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</w:pPr>
            <w:r w:rsidRPr="004C0BE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hr-HR"/>
              </w:rPr>
              <w:t>provjereni.</w:t>
            </w:r>
          </w:p>
          <w:p w14:paraId="5CBF3A57" w14:textId="77777777" w:rsidR="00DE4658" w:rsidRPr="004C0BE3" w:rsidRDefault="00DE4658" w:rsidP="00764C6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14474465" w14:textId="77777777" w:rsidR="00DE4658" w:rsidRPr="00511029" w:rsidRDefault="00DE4658" w:rsidP="00DE46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D0AAA7" w14:textId="77777777" w:rsidR="00904305" w:rsidRDefault="00904305"/>
    <w:sectPr w:rsidR="00904305" w:rsidSect="00DE46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5A67"/>
    <w:multiLevelType w:val="hybridMultilevel"/>
    <w:tmpl w:val="20245DC8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867C2"/>
    <w:multiLevelType w:val="hybridMultilevel"/>
    <w:tmpl w:val="C89C9226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96998"/>
    <w:multiLevelType w:val="hybridMultilevel"/>
    <w:tmpl w:val="272AEA04"/>
    <w:lvl w:ilvl="0" w:tplc="DC6839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3C739A1"/>
    <w:multiLevelType w:val="hybridMultilevel"/>
    <w:tmpl w:val="382EA0A6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177C1"/>
    <w:multiLevelType w:val="hybridMultilevel"/>
    <w:tmpl w:val="60D670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6FB94D6D"/>
    <w:multiLevelType w:val="hybridMultilevel"/>
    <w:tmpl w:val="4E64D1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3492D"/>
    <w:multiLevelType w:val="hybridMultilevel"/>
    <w:tmpl w:val="C3A2AA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D7230"/>
    <w:multiLevelType w:val="hybridMultilevel"/>
    <w:tmpl w:val="ED4ABD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298212">
    <w:abstractNumId w:val="10"/>
  </w:num>
  <w:num w:numId="2" w16cid:durableId="1609237511">
    <w:abstractNumId w:val="6"/>
  </w:num>
  <w:num w:numId="3" w16cid:durableId="1664771049">
    <w:abstractNumId w:val="8"/>
  </w:num>
  <w:num w:numId="4" w16cid:durableId="155197333">
    <w:abstractNumId w:val="9"/>
  </w:num>
  <w:num w:numId="5" w16cid:durableId="379742317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0269059">
    <w:abstractNumId w:val="4"/>
  </w:num>
  <w:num w:numId="7" w16cid:durableId="1455905165">
    <w:abstractNumId w:val="3"/>
  </w:num>
  <w:num w:numId="8" w16cid:durableId="15036497">
    <w:abstractNumId w:val="5"/>
  </w:num>
  <w:num w:numId="9" w16cid:durableId="643898586">
    <w:abstractNumId w:val="0"/>
  </w:num>
  <w:num w:numId="10" w16cid:durableId="948048178">
    <w:abstractNumId w:val="1"/>
  </w:num>
  <w:num w:numId="11" w16cid:durableId="1824541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658"/>
    <w:rsid w:val="000B0B37"/>
    <w:rsid w:val="001D6D0F"/>
    <w:rsid w:val="008D3797"/>
    <w:rsid w:val="00904305"/>
    <w:rsid w:val="00C67D7A"/>
    <w:rsid w:val="00D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0E8B"/>
  <w15:chartTrackingRefBased/>
  <w15:docId w15:val="{C47BBB16-8F66-4698-9B7F-402B00EAA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658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DE4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4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46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4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46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4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4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4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4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46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46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46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465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465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46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465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46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46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4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E4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4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E4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4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E465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465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E465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46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465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4658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E465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7494</Words>
  <Characters>42717</Characters>
  <Application>Microsoft Office Word</Application>
  <DocSecurity>0</DocSecurity>
  <Lines>355</Lines>
  <Paragraphs>100</Paragraphs>
  <ScaleCrop>false</ScaleCrop>
  <Company/>
  <LinksUpToDate>false</LinksUpToDate>
  <CharactersWithSpaces>50111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</cp:revision>
  <dcterms:created xsi:type="dcterms:W3CDTF">2026-09-24T12:45:00Z</dcterms:created>
  <dcterms:modified xsi:type="dcterms:W3CDTF">2026-09-24T12:47:00Z</dcterms:modified>
</cp:coreProperties>
</file>